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91" w:rsidRDefault="00E63391" w:rsidP="00E63391">
      <w:pPr>
        <w:jc w:val="center"/>
      </w:pPr>
      <w:r>
        <w:rPr>
          <w:noProof/>
        </w:rPr>
        <w:drawing>
          <wp:inline distT="0" distB="0" distL="0" distR="0">
            <wp:extent cx="898525" cy="930275"/>
            <wp:effectExtent l="19050" t="0" r="0" b="0"/>
            <wp:docPr id="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
                    <pic:cNvPicPr>
                      <a:picLocks noChangeAspect="1" noChangeArrowheads="1"/>
                    </pic:cNvPicPr>
                  </pic:nvPicPr>
                  <pic:blipFill>
                    <a:blip r:embed="rId5"/>
                    <a:srcRect/>
                    <a:stretch>
                      <a:fillRect/>
                    </a:stretch>
                  </pic:blipFill>
                  <pic:spPr bwMode="auto">
                    <a:xfrm>
                      <a:off x="0" y="0"/>
                      <a:ext cx="898525" cy="930275"/>
                    </a:xfrm>
                    <a:prstGeom prst="rect">
                      <a:avLst/>
                    </a:prstGeom>
                    <a:noFill/>
                    <a:ln w="9525">
                      <a:noFill/>
                      <a:miter lim="800000"/>
                      <a:headEnd/>
                      <a:tailEnd/>
                    </a:ln>
                  </pic:spPr>
                </pic:pic>
              </a:graphicData>
            </a:graphic>
          </wp:inline>
        </w:drawing>
      </w:r>
    </w:p>
    <w:p w:rsidR="00E63391" w:rsidRPr="00F119B5" w:rsidRDefault="00E63391" w:rsidP="00747CE1">
      <w:pPr>
        <w:pStyle w:val="a5"/>
        <w:rPr>
          <w:sz w:val="32"/>
          <w:szCs w:val="32"/>
        </w:rPr>
      </w:pPr>
      <w:r w:rsidRPr="00F119B5">
        <w:rPr>
          <w:sz w:val="32"/>
          <w:szCs w:val="32"/>
        </w:rPr>
        <w:t xml:space="preserve">АДМИНИСТРАЦИЯ МУНИЦИПАЛЬНОГО ОБРАЗОВАНИЯ СЕЛЬСКОГО ПОСЕЛЕНИЯ </w:t>
      </w:r>
      <w:r w:rsidR="00F119B5" w:rsidRPr="00F119B5">
        <w:rPr>
          <w:sz w:val="32"/>
          <w:szCs w:val="32"/>
        </w:rPr>
        <w:t>«</w:t>
      </w:r>
      <w:r w:rsidR="00F119B5">
        <w:rPr>
          <w:sz w:val="32"/>
          <w:szCs w:val="32"/>
        </w:rPr>
        <w:t xml:space="preserve">СЕЛО </w:t>
      </w:r>
      <w:r w:rsidR="00BD199C">
        <w:rPr>
          <w:sz w:val="32"/>
          <w:szCs w:val="32"/>
        </w:rPr>
        <w:t>КУЛЬЗЕБ</w:t>
      </w:r>
      <w:r w:rsidR="00F119B5" w:rsidRPr="00F119B5">
        <w:rPr>
          <w:sz w:val="32"/>
          <w:szCs w:val="32"/>
        </w:rPr>
        <w:t>»</w:t>
      </w:r>
    </w:p>
    <w:p w:rsidR="00F119B5" w:rsidRPr="00F119B5" w:rsidRDefault="00F119B5" w:rsidP="00F119B5">
      <w:pPr>
        <w:spacing w:after="0"/>
        <w:jc w:val="center"/>
        <w:rPr>
          <w:rFonts w:ascii="Times New Roman" w:hAnsi="Times New Roman" w:cs="Times New Roman"/>
          <w:b/>
          <w:sz w:val="32"/>
          <w:szCs w:val="32"/>
        </w:rPr>
      </w:pPr>
      <w:r w:rsidRPr="00F119B5">
        <w:rPr>
          <w:rFonts w:ascii="Times New Roman" w:hAnsi="Times New Roman" w:cs="Times New Roman"/>
          <w:b/>
          <w:sz w:val="32"/>
          <w:szCs w:val="32"/>
        </w:rPr>
        <w:t>КИЗИЛЮРТОВСКОГО РАЙОНА РЕСПУБЛИКИ ДАГЕСТАН</w:t>
      </w:r>
    </w:p>
    <w:tbl>
      <w:tblPr>
        <w:tblW w:w="10080" w:type="dxa"/>
        <w:tblBorders>
          <w:top w:val="single" w:sz="18" w:space="0" w:color="auto"/>
          <w:bottom w:val="thinThickSmallGap" w:sz="24" w:space="0" w:color="auto"/>
        </w:tblBorders>
        <w:tblLook w:val="0000"/>
      </w:tblPr>
      <w:tblGrid>
        <w:gridCol w:w="10080"/>
      </w:tblGrid>
      <w:tr w:rsidR="00E63391" w:rsidTr="00B92993">
        <w:trPr>
          <w:trHeight w:val="100"/>
        </w:trPr>
        <w:tc>
          <w:tcPr>
            <w:tcW w:w="10080" w:type="dxa"/>
            <w:tcBorders>
              <w:top w:val="thinThickSmallGap" w:sz="24" w:space="0" w:color="auto"/>
              <w:bottom w:val="nil"/>
            </w:tcBorders>
          </w:tcPr>
          <w:p w:rsidR="00E63391" w:rsidRDefault="00E63391" w:rsidP="00865E7D">
            <w:pPr>
              <w:spacing w:after="0"/>
              <w:jc w:val="center"/>
            </w:pPr>
          </w:p>
          <w:p w:rsidR="00E63391" w:rsidRPr="00E63391" w:rsidRDefault="00E63391" w:rsidP="00865E7D">
            <w:pPr>
              <w:spacing w:after="0"/>
              <w:ind w:right="-342"/>
              <w:jc w:val="center"/>
              <w:rPr>
                <w:rFonts w:ascii="Times New Roman" w:hAnsi="Times New Roman" w:cs="Times New Roman"/>
                <w:b/>
                <w:sz w:val="28"/>
                <w:szCs w:val="28"/>
              </w:rPr>
            </w:pPr>
            <w:r w:rsidRPr="00E63391">
              <w:rPr>
                <w:rFonts w:ascii="Times New Roman" w:hAnsi="Times New Roman" w:cs="Times New Roman"/>
                <w:b/>
                <w:sz w:val="28"/>
                <w:szCs w:val="28"/>
              </w:rPr>
              <w:t>ПОСТАНОВЛЕНИЕ</w:t>
            </w:r>
          </w:p>
        </w:tc>
      </w:tr>
    </w:tbl>
    <w:p w:rsidR="00E63391" w:rsidRPr="0053016B" w:rsidRDefault="00865E7D" w:rsidP="00865E7D">
      <w:pPr>
        <w:spacing w:after="0" w:line="240" w:lineRule="auto"/>
        <w:ind w:left="-284"/>
        <w:jc w:val="center"/>
        <w:outlineLvl w:val="0"/>
        <w:rPr>
          <w:rFonts w:ascii="Times New Roman" w:eastAsia="Times New Roman" w:hAnsi="Times New Roman" w:cs="Times New Roman"/>
          <w:b/>
          <w:sz w:val="28"/>
          <w:szCs w:val="28"/>
        </w:rPr>
      </w:pPr>
      <w:r w:rsidRPr="00865E7D">
        <w:rPr>
          <w:rFonts w:ascii="Times New Roman" w:eastAsia="Times New Roman" w:hAnsi="Times New Roman" w:cs="Times New Roman"/>
          <w:b/>
          <w:sz w:val="28"/>
          <w:szCs w:val="28"/>
          <w:u w:val="single"/>
        </w:rPr>
        <w:t>05.10.</w:t>
      </w:r>
      <w:r w:rsidR="00E63391" w:rsidRPr="00865E7D">
        <w:rPr>
          <w:rFonts w:ascii="Times New Roman" w:eastAsia="Times New Roman" w:hAnsi="Times New Roman" w:cs="Times New Roman"/>
          <w:b/>
          <w:sz w:val="28"/>
          <w:szCs w:val="28"/>
          <w:u w:val="single"/>
        </w:rPr>
        <w:t>2018г</w:t>
      </w:r>
      <w:r w:rsidR="00E6339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E63391">
        <w:rPr>
          <w:rFonts w:ascii="Times New Roman" w:eastAsia="Times New Roman" w:hAnsi="Times New Roman" w:cs="Times New Roman"/>
          <w:b/>
          <w:sz w:val="28"/>
          <w:szCs w:val="28"/>
        </w:rPr>
        <w:t xml:space="preserve">  </w:t>
      </w:r>
      <w:r w:rsidR="00E63391" w:rsidRPr="0053016B">
        <w:rPr>
          <w:rFonts w:ascii="Times New Roman" w:eastAsia="Times New Roman" w:hAnsi="Times New Roman" w:cs="Times New Roman"/>
          <w:b/>
          <w:sz w:val="28"/>
          <w:szCs w:val="28"/>
        </w:rPr>
        <w:t>№ __</w:t>
      </w:r>
      <w:r w:rsidRPr="00865E7D">
        <w:rPr>
          <w:rFonts w:ascii="Times New Roman" w:eastAsia="Times New Roman" w:hAnsi="Times New Roman" w:cs="Times New Roman"/>
          <w:b/>
          <w:sz w:val="28"/>
          <w:szCs w:val="28"/>
          <w:u w:val="single"/>
        </w:rPr>
        <w:t>07</w:t>
      </w:r>
      <w:r w:rsidR="00E63391" w:rsidRPr="00865E7D">
        <w:rPr>
          <w:rFonts w:ascii="Times New Roman" w:eastAsia="Times New Roman" w:hAnsi="Times New Roman" w:cs="Times New Roman"/>
          <w:b/>
          <w:sz w:val="28"/>
          <w:szCs w:val="28"/>
          <w:u w:val="single"/>
        </w:rPr>
        <w:t>_</w:t>
      </w:r>
      <w:r w:rsidR="00E63391" w:rsidRPr="0053016B">
        <w:rPr>
          <w:rFonts w:ascii="Times New Roman" w:eastAsia="Times New Roman" w:hAnsi="Times New Roman" w:cs="Times New Roman"/>
          <w:b/>
          <w:sz w:val="28"/>
          <w:szCs w:val="28"/>
        </w:rPr>
        <w:t>___</w:t>
      </w:r>
    </w:p>
    <w:p w:rsidR="00B02C05" w:rsidRDefault="00865E7D" w:rsidP="00865E7D">
      <w:pPr>
        <w:pStyle w:val="a3"/>
        <w:spacing w:before="0" w:beforeAutospacing="0" w:after="125" w:afterAutospacing="0"/>
        <w:ind w:right="-143"/>
        <w:rPr>
          <w:rStyle w:val="a4"/>
          <w:sz w:val="28"/>
          <w:szCs w:val="28"/>
        </w:rPr>
      </w:pPr>
      <w:r>
        <w:rPr>
          <w:rStyle w:val="a4"/>
          <w:sz w:val="28"/>
          <w:szCs w:val="28"/>
        </w:rPr>
        <w:t xml:space="preserve">                                                             </w:t>
      </w:r>
      <w:proofErr w:type="spellStart"/>
      <w:r w:rsidR="00BD199C">
        <w:rPr>
          <w:rStyle w:val="a4"/>
          <w:sz w:val="28"/>
          <w:szCs w:val="28"/>
        </w:rPr>
        <w:t>с</w:t>
      </w:r>
      <w:proofErr w:type="gramStart"/>
      <w:r w:rsidR="00BD199C">
        <w:rPr>
          <w:rStyle w:val="a4"/>
          <w:sz w:val="28"/>
          <w:szCs w:val="28"/>
        </w:rPr>
        <w:t>.К</w:t>
      </w:r>
      <w:proofErr w:type="gramEnd"/>
      <w:r w:rsidR="00BD199C">
        <w:rPr>
          <w:rStyle w:val="a4"/>
          <w:sz w:val="28"/>
          <w:szCs w:val="28"/>
        </w:rPr>
        <w:t>ульзеб</w:t>
      </w:r>
      <w:proofErr w:type="spellEnd"/>
    </w:p>
    <w:p w:rsidR="00B02C05" w:rsidRDefault="00B02C05" w:rsidP="00B02C05">
      <w:pPr>
        <w:pStyle w:val="a3"/>
        <w:spacing w:before="0" w:beforeAutospacing="0" w:after="125" w:afterAutospacing="0"/>
        <w:ind w:left="-284" w:right="-143" w:firstLine="568"/>
        <w:jc w:val="center"/>
        <w:rPr>
          <w:rStyle w:val="a4"/>
          <w:sz w:val="28"/>
          <w:szCs w:val="28"/>
        </w:rPr>
      </w:pPr>
    </w:p>
    <w:p w:rsidR="002D7DFB" w:rsidRPr="00B02C05" w:rsidRDefault="002D7DFB" w:rsidP="00B02C05">
      <w:pPr>
        <w:pStyle w:val="a3"/>
        <w:spacing w:before="0" w:beforeAutospacing="0" w:after="125" w:afterAutospacing="0"/>
        <w:ind w:left="-284" w:right="-143" w:firstLine="568"/>
        <w:jc w:val="center"/>
        <w:rPr>
          <w:sz w:val="28"/>
          <w:szCs w:val="28"/>
        </w:rPr>
      </w:pPr>
      <w:r w:rsidRPr="00B02C05">
        <w:rPr>
          <w:rStyle w:val="a4"/>
          <w:sz w:val="28"/>
          <w:szCs w:val="28"/>
        </w:rPr>
        <w:t>Об утверждении Положения о порядке выявления,</w:t>
      </w:r>
      <w:r w:rsidRPr="00B02C05">
        <w:rPr>
          <w:sz w:val="28"/>
          <w:szCs w:val="28"/>
        </w:rPr>
        <w:br/>
      </w:r>
      <w:r w:rsidRPr="00B02C05">
        <w:rPr>
          <w:rStyle w:val="a4"/>
          <w:sz w:val="28"/>
          <w:szCs w:val="28"/>
        </w:rPr>
        <w:t>учета и оформления бесхозяйного и выморочного имущества</w:t>
      </w:r>
      <w:r w:rsidRPr="00B02C05">
        <w:rPr>
          <w:sz w:val="28"/>
          <w:szCs w:val="28"/>
        </w:rPr>
        <w:br/>
      </w:r>
      <w:r w:rsidRPr="00B02C05">
        <w:rPr>
          <w:rStyle w:val="a4"/>
          <w:sz w:val="28"/>
          <w:szCs w:val="28"/>
        </w:rPr>
        <w:t xml:space="preserve">в муниципальную собственность сельского поселения </w:t>
      </w:r>
      <w:r w:rsidR="00FE1EDA">
        <w:rPr>
          <w:rStyle w:val="a4"/>
          <w:sz w:val="28"/>
          <w:szCs w:val="28"/>
        </w:rPr>
        <w:t>«</w:t>
      </w:r>
      <w:proofErr w:type="spellStart"/>
      <w:r w:rsidR="00BD199C">
        <w:rPr>
          <w:rStyle w:val="a4"/>
          <w:sz w:val="28"/>
          <w:szCs w:val="28"/>
        </w:rPr>
        <w:t>с</w:t>
      </w:r>
      <w:proofErr w:type="gramStart"/>
      <w:r w:rsidR="00BD199C">
        <w:rPr>
          <w:rStyle w:val="a4"/>
          <w:sz w:val="28"/>
          <w:szCs w:val="28"/>
        </w:rPr>
        <w:t>.К</w:t>
      </w:r>
      <w:proofErr w:type="gramEnd"/>
      <w:r w:rsidR="00BD199C">
        <w:rPr>
          <w:rStyle w:val="a4"/>
          <w:sz w:val="28"/>
          <w:szCs w:val="28"/>
        </w:rPr>
        <w:t>ульзеб</w:t>
      </w:r>
      <w:proofErr w:type="spellEnd"/>
      <w:r w:rsidR="00FE1EDA">
        <w:rPr>
          <w:rStyle w:val="a4"/>
          <w:sz w:val="28"/>
          <w:szCs w:val="28"/>
        </w:rPr>
        <w:t>»</w:t>
      </w:r>
    </w:p>
    <w:p w:rsidR="002D7DFB" w:rsidRPr="00400555" w:rsidRDefault="002D7DFB" w:rsidP="00747CE1">
      <w:pPr>
        <w:pStyle w:val="a3"/>
        <w:spacing w:before="0" w:beforeAutospacing="0" w:after="0" w:afterAutospacing="0"/>
        <w:ind w:firstLine="709"/>
        <w:jc w:val="both"/>
        <w:rPr>
          <w:sz w:val="28"/>
          <w:szCs w:val="28"/>
        </w:rPr>
      </w:pPr>
      <w:proofErr w:type="gramStart"/>
      <w:r w:rsidRPr="00400555">
        <w:rPr>
          <w:sz w:val="28"/>
          <w:szCs w:val="28"/>
        </w:rPr>
        <w:t xml:space="preserve">В целях организации эффективного использования муниципального имущества, руководствуясь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786818">
        <w:rPr>
          <w:sz w:val="28"/>
          <w:szCs w:val="28"/>
        </w:rPr>
        <w:t>Федеральным законом от 13 июля 2015 года №218</w:t>
      </w:r>
      <w:r w:rsidRPr="00400555">
        <w:rPr>
          <w:sz w:val="28"/>
          <w:szCs w:val="28"/>
        </w:rPr>
        <w:t xml:space="preserve"> «О государственной регистрации </w:t>
      </w:r>
      <w:r w:rsidR="00E85E91">
        <w:rPr>
          <w:sz w:val="28"/>
          <w:szCs w:val="28"/>
        </w:rPr>
        <w:t>недвижимости</w:t>
      </w:r>
      <w:r w:rsidRPr="00400555">
        <w:rPr>
          <w:sz w:val="28"/>
          <w:szCs w:val="28"/>
        </w:rPr>
        <w:t>», Положением «О принятии на учет бесхозяйных н</w:t>
      </w:r>
      <w:r w:rsidR="00747CE1" w:rsidRPr="00400555">
        <w:rPr>
          <w:sz w:val="28"/>
          <w:szCs w:val="28"/>
        </w:rPr>
        <w:t>едвижимых вещей», утвержденным п</w:t>
      </w:r>
      <w:r w:rsidRPr="00400555">
        <w:rPr>
          <w:sz w:val="28"/>
          <w:szCs w:val="28"/>
        </w:rPr>
        <w:t>остановлением Правительства Российской Федерации от 17 сентября 2003 года № 580</w:t>
      </w:r>
      <w:proofErr w:type="gramEnd"/>
      <w:r w:rsidRPr="00400555">
        <w:rPr>
          <w:sz w:val="28"/>
          <w:szCs w:val="28"/>
        </w:rPr>
        <w:t>,</w:t>
      </w:r>
      <w:r w:rsidR="00043366">
        <w:rPr>
          <w:sz w:val="28"/>
          <w:szCs w:val="28"/>
        </w:rPr>
        <w:t xml:space="preserve"> </w:t>
      </w:r>
      <w:r w:rsidRPr="00400555">
        <w:rPr>
          <w:sz w:val="28"/>
          <w:szCs w:val="28"/>
        </w:rPr>
        <w:t xml:space="preserve">Инструкцией о порядке учета, оценки и реализации конфискованного, бесхозяйного имущества, имущества, перешедшего по праву наследования к государству и кладов, утвержденной Минфином СССР 19 декабря 1984 года № 185, Постановлением Правительства Российской Федерации от 29 мая 2003 года № 311 «О порядке учета, оценки и распоряжения имуществом, обращенным в собственность государства», Уставом сельского поселения </w:t>
      </w:r>
      <w:r w:rsidR="00FE1EDA" w:rsidRPr="00400555">
        <w:rPr>
          <w:sz w:val="28"/>
          <w:szCs w:val="28"/>
        </w:rPr>
        <w:t>«</w:t>
      </w:r>
      <w:proofErr w:type="spellStart"/>
      <w:r w:rsidR="00BD199C">
        <w:rPr>
          <w:sz w:val="28"/>
          <w:szCs w:val="28"/>
        </w:rPr>
        <w:t>с</w:t>
      </w:r>
      <w:proofErr w:type="gramStart"/>
      <w:r w:rsidR="00BD199C">
        <w:rPr>
          <w:sz w:val="28"/>
          <w:szCs w:val="28"/>
        </w:rPr>
        <w:t>.К</w:t>
      </w:r>
      <w:proofErr w:type="gramEnd"/>
      <w:r w:rsidR="00BD199C">
        <w:rPr>
          <w:sz w:val="28"/>
          <w:szCs w:val="28"/>
        </w:rPr>
        <w:t>ульзеб</w:t>
      </w:r>
      <w:proofErr w:type="spellEnd"/>
      <w:r w:rsidR="00FE1EDA" w:rsidRPr="00400555">
        <w:rPr>
          <w:sz w:val="28"/>
          <w:szCs w:val="28"/>
        </w:rPr>
        <w:t>»</w:t>
      </w:r>
      <w:r w:rsidR="00043366">
        <w:rPr>
          <w:sz w:val="28"/>
          <w:szCs w:val="28"/>
        </w:rPr>
        <w:t xml:space="preserve"> </w:t>
      </w:r>
      <w:proofErr w:type="spellStart"/>
      <w:r w:rsidR="00747CE1" w:rsidRPr="00400555">
        <w:rPr>
          <w:sz w:val="28"/>
          <w:szCs w:val="28"/>
        </w:rPr>
        <w:t>Кизилюртовского</w:t>
      </w:r>
      <w:proofErr w:type="spellEnd"/>
      <w:r w:rsidR="00747CE1" w:rsidRPr="00400555">
        <w:rPr>
          <w:sz w:val="28"/>
          <w:szCs w:val="28"/>
        </w:rPr>
        <w:t xml:space="preserve"> района </w:t>
      </w:r>
      <w:r w:rsidR="00747CE1" w:rsidRPr="00400555">
        <w:rPr>
          <w:rStyle w:val="a4"/>
          <w:sz w:val="28"/>
          <w:szCs w:val="28"/>
        </w:rPr>
        <w:t>п</w:t>
      </w:r>
      <w:r w:rsidR="00A55904" w:rsidRPr="00400555">
        <w:rPr>
          <w:rStyle w:val="a4"/>
          <w:sz w:val="28"/>
          <w:szCs w:val="28"/>
        </w:rPr>
        <w:t>остановляю</w:t>
      </w:r>
      <w:r w:rsidRPr="00400555">
        <w:rPr>
          <w:rStyle w:val="a4"/>
          <w:sz w:val="28"/>
          <w:szCs w:val="28"/>
        </w:rPr>
        <w:t>:</w:t>
      </w:r>
    </w:p>
    <w:p w:rsidR="002D7DFB" w:rsidRPr="00400555" w:rsidRDefault="002D7DFB" w:rsidP="00747CE1">
      <w:pPr>
        <w:pStyle w:val="a3"/>
        <w:spacing w:before="0" w:beforeAutospacing="0" w:after="0" w:afterAutospacing="0"/>
        <w:ind w:firstLine="709"/>
        <w:jc w:val="both"/>
        <w:rPr>
          <w:sz w:val="28"/>
          <w:szCs w:val="28"/>
        </w:rPr>
      </w:pPr>
      <w:r w:rsidRPr="00400555">
        <w:rPr>
          <w:sz w:val="28"/>
          <w:szCs w:val="28"/>
        </w:rPr>
        <w:t xml:space="preserve">1. Утвердить </w:t>
      </w:r>
      <w:r w:rsidR="00B92993" w:rsidRPr="00400555">
        <w:rPr>
          <w:sz w:val="28"/>
          <w:szCs w:val="28"/>
        </w:rPr>
        <w:t xml:space="preserve">прилагаемое </w:t>
      </w:r>
      <w:r w:rsidRPr="00400555">
        <w:rPr>
          <w:sz w:val="28"/>
          <w:szCs w:val="28"/>
        </w:rPr>
        <w:t xml:space="preserve">Положение о порядке выявления, учета и оформления бесхозяйного и выморочного имущества в муниципальную собственность сельского поселения </w:t>
      </w:r>
      <w:r w:rsidR="00FE1EDA" w:rsidRPr="00400555">
        <w:rPr>
          <w:sz w:val="28"/>
          <w:szCs w:val="28"/>
        </w:rPr>
        <w:t>«</w:t>
      </w:r>
      <w:proofErr w:type="spellStart"/>
      <w:r w:rsidR="00BD199C">
        <w:rPr>
          <w:sz w:val="28"/>
          <w:szCs w:val="28"/>
        </w:rPr>
        <w:t>с</w:t>
      </w:r>
      <w:proofErr w:type="gramStart"/>
      <w:r w:rsidR="00BD199C">
        <w:rPr>
          <w:sz w:val="28"/>
          <w:szCs w:val="28"/>
        </w:rPr>
        <w:t>.К</w:t>
      </w:r>
      <w:proofErr w:type="gramEnd"/>
      <w:r w:rsidR="00BD199C">
        <w:rPr>
          <w:sz w:val="28"/>
          <w:szCs w:val="28"/>
        </w:rPr>
        <w:t>ульзеб</w:t>
      </w:r>
      <w:proofErr w:type="spellEnd"/>
      <w:r w:rsidR="00FE1EDA" w:rsidRPr="00400555">
        <w:rPr>
          <w:sz w:val="28"/>
          <w:szCs w:val="28"/>
        </w:rPr>
        <w:t>»</w:t>
      </w:r>
      <w:r w:rsidRPr="00400555">
        <w:rPr>
          <w:sz w:val="28"/>
          <w:szCs w:val="28"/>
        </w:rPr>
        <w:t>.</w:t>
      </w:r>
    </w:p>
    <w:p w:rsidR="00747CE1" w:rsidRPr="00400555" w:rsidRDefault="002D7DFB" w:rsidP="00747CE1">
      <w:pPr>
        <w:pStyle w:val="a3"/>
        <w:spacing w:before="0" w:beforeAutospacing="0" w:after="0" w:afterAutospacing="0"/>
        <w:ind w:firstLine="709"/>
        <w:jc w:val="both"/>
        <w:rPr>
          <w:sz w:val="28"/>
          <w:szCs w:val="28"/>
        </w:rPr>
      </w:pPr>
      <w:r w:rsidRPr="00400555">
        <w:rPr>
          <w:sz w:val="28"/>
          <w:szCs w:val="28"/>
        </w:rPr>
        <w:t xml:space="preserve">2. Опубликовать настоящее постановление </w:t>
      </w:r>
      <w:r w:rsidR="009E5EC1">
        <w:rPr>
          <w:sz w:val="28"/>
          <w:szCs w:val="28"/>
        </w:rPr>
        <w:t>в газете «Вестник Кизилюртовского</w:t>
      </w:r>
      <w:r w:rsidRPr="00400555">
        <w:rPr>
          <w:sz w:val="28"/>
          <w:szCs w:val="28"/>
        </w:rPr>
        <w:t xml:space="preserve"> район</w:t>
      </w:r>
      <w:r w:rsidR="009E5EC1">
        <w:rPr>
          <w:sz w:val="28"/>
          <w:szCs w:val="28"/>
        </w:rPr>
        <w:t>а</w:t>
      </w:r>
      <w:r w:rsidRPr="00400555">
        <w:rPr>
          <w:sz w:val="28"/>
          <w:szCs w:val="28"/>
        </w:rPr>
        <w:t xml:space="preserve">» и на официальном сайте </w:t>
      </w:r>
      <w:r w:rsidR="00747CE1" w:rsidRPr="00400555">
        <w:rPr>
          <w:sz w:val="28"/>
          <w:szCs w:val="28"/>
        </w:rPr>
        <w:t xml:space="preserve">в </w:t>
      </w:r>
      <w:r w:rsidRPr="00400555">
        <w:rPr>
          <w:sz w:val="28"/>
          <w:szCs w:val="28"/>
        </w:rPr>
        <w:t>сети Интернет.</w:t>
      </w:r>
    </w:p>
    <w:p w:rsidR="00747CE1" w:rsidRPr="00400555" w:rsidRDefault="002D7DFB" w:rsidP="00747CE1">
      <w:pPr>
        <w:pStyle w:val="a3"/>
        <w:spacing w:before="0" w:beforeAutospacing="0" w:after="0" w:afterAutospacing="0"/>
        <w:ind w:firstLine="709"/>
        <w:jc w:val="both"/>
        <w:rPr>
          <w:sz w:val="28"/>
          <w:szCs w:val="28"/>
        </w:rPr>
      </w:pPr>
      <w:r w:rsidRPr="00400555">
        <w:rPr>
          <w:sz w:val="28"/>
          <w:szCs w:val="28"/>
        </w:rPr>
        <w:t xml:space="preserve">3. </w:t>
      </w:r>
      <w:proofErr w:type="gramStart"/>
      <w:r w:rsidRPr="00400555">
        <w:rPr>
          <w:sz w:val="28"/>
          <w:szCs w:val="28"/>
        </w:rPr>
        <w:t>Контроль за</w:t>
      </w:r>
      <w:proofErr w:type="gramEnd"/>
      <w:r w:rsidRPr="00400555">
        <w:rPr>
          <w:sz w:val="28"/>
          <w:szCs w:val="28"/>
        </w:rPr>
        <w:t xml:space="preserve"> выполнением настоящего п</w:t>
      </w:r>
      <w:r w:rsidR="00A55904" w:rsidRPr="00400555">
        <w:rPr>
          <w:sz w:val="28"/>
          <w:szCs w:val="28"/>
        </w:rPr>
        <w:t>остановления оставляю за собой.</w:t>
      </w:r>
    </w:p>
    <w:p w:rsidR="00A55904" w:rsidRDefault="002D7DFB" w:rsidP="00747CE1">
      <w:pPr>
        <w:pStyle w:val="a3"/>
        <w:spacing w:before="0" w:beforeAutospacing="0" w:after="0" w:afterAutospacing="0"/>
        <w:ind w:firstLine="709"/>
        <w:jc w:val="both"/>
        <w:rPr>
          <w:rStyle w:val="a4"/>
          <w:sz w:val="28"/>
          <w:szCs w:val="28"/>
        </w:rPr>
      </w:pPr>
      <w:r w:rsidRPr="00400555">
        <w:rPr>
          <w:sz w:val="28"/>
          <w:szCs w:val="28"/>
        </w:rPr>
        <w:t>4. Постановление вступает в силу со дня его официального опубликования.</w:t>
      </w:r>
      <w:r w:rsidRPr="00400555">
        <w:rPr>
          <w:sz w:val="28"/>
          <w:szCs w:val="28"/>
        </w:rPr>
        <w:br/>
      </w:r>
      <w:r w:rsidRPr="00400555">
        <w:rPr>
          <w:sz w:val="28"/>
          <w:szCs w:val="28"/>
        </w:rPr>
        <w:br/>
      </w:r>
      <w:r w:rsidRPr="00B02C05">
        <w:rPr>
          <w:sz w:val="28"/>
          <w:szCs w:val="28"/>
        </w:rPr>
        <w:br/>
      </w:r>
      <w:r w:rsidR="00BD199C">
        <w:rPr>
          <w:rStyle w:val="a4"/>
          <w:sz w:val="28"/>
          <w:szCs w:val="28"/>
        </w:rPr>
        <w:t>Глава МО СП «</w:t>
      </w:r>
      <w:proofErr w:type="spellStart"/>
      <w:r w:rsidR="00BD199C">
        <w:rPr>
          <w:rStyle w:val="a4"/>
          <w:sz w:val="28"/>
          <w:szCs w:val="28"/>
        </w:rPr>
        <w:t>с</w:t>
      </w:r>
      <w:proofErr w:type="gramStart"/>
      <w:r w:rsidR="00BD199C">
        <w:rPr>
          <w:rStyle w:val="a4"/>
          <w:sz w:val="28"/>
          <w:szCs w:val="28"/>
        </w:rPr>
        <w:t>.К</w:t>
      </w:r>
      <w:proofErr w:type="gramEnd"/>
      <w:r w:rsidR="00BD199C">
        <w:rPr>
          <w:rStyle w:val="a4"/>
          <w:sz w:val="28"/>
          <w:szCs w:val="28"/>
        </w:rPr>
        <w:t>ульзеб</w:t>
      </w:r>
      <w:proofErr w:type="spellEnd"/>
      <w:r w:rsidR="00BD199C">
        <w:rPr>
          <w:rStyle w:val="a4"/>
          <w:sz w:val="28"/>
          <w:szCs w:val="28"/>
        </w:rPr>
        <w:t>»                                                              Р.Р.Курбанов</w:t>
      </w:r>
    </w:p>
    <w:p w:rsidR="00B92993" w:rsidRDefault="00B92993" w:rsidP="009E5EC1">
      <w:pPr>
        <w:pStyle w:val="a3"/>
        <w:spacing w:before="0" w:beforeAutospacing="0" w:after="0" w:afterAutospacing="0"/>
        <w:ind w:left="5664" w:firstLine="567"/>
        <w:jc w:val="center"/>
        <w:rPr>
          <w:sz w:val="28"/>
          <w:szCs w:val="28"/>
        </w:rPr>
      </w:pPr>
      <w:r>
        <w:rPr>
          <w:sz w:val="28"/>
          <w:szCs w:val="28"/>
        </w:rPr>
        <w:lastRenderedPageBreak/>
        <w:t>УТВЕРЖДЕНО</w:t>
      </w:r>
      <w:r>
        <w:rPr>
          <w:sz w:val="28"/>
          <w:szCs w:val="28"/>
        </w:rPr>
        <w:br/>
        <w:t>п</w:t>
      </w:r>
      <w:r w:rsidR="002D7DFB" w:rsidRPr="00B02C05">
        <w:rPr>
          <w:sz w:val="28"/>
          <w:szCs w:val="28"/>
        </w:rPr>
        <w:t>остановлением администрации</w:t>
      </w:r>
      <w:r w:rsidR="002D7DFB" w:rsidRPr="00B02C05">
        <w:rPr>
          <w:sz w:val="28"/>
          <w:szCs w:val="28"/>
        </w:rPr>
        <w:br/>
      </w:r>
      <w:r>
        <w:rPr>
          <w:sz w:val="28"/>
          <w:szCs w:val="28"/>
        </w:rPr>
        <w:t>муниципального образования</w:t>
      </w:r>
    </w:p>
    <w:p w:rsidR="00597F0E" w:rsidRDefault="002D7DFB" w:rsidP="009E5EC1">
      <w:pPr>
        <w:pStyle w:val="a3"/>
        <w:spacing w:before="0" w:beforeAutospacing="0" w:after="0" w:afterAutospacing="0"/>
        <w:ind w:left="5664" w:firstLine="567"/>
        <w:jc w:val="center"/>
        <w:rPr>
          <w:sz w:val="28"/>
          <w:szCs w:val="28"/>
        </w:rPr>
      </w:pPr>
      <w:r w:rsidRPr="00B02C05">
        <w:rPr>
          <w:sz w:val="28"/>
          <w:szCs w:val="28"/>
        </w:rPr>
        <w:t xml:space="preserve">сельского поселения </w:t>
      </w:r>
      <w:r w:rsidR="00FE1EDA">
        <w:rPr>
          <w:sz w:val="28"/>
          <w:szCs w:val="28"/>
        </w:rPr>
        <w:t>«</w:t>
      </w:r>
      <w:proofErr w:type="spellStart"/>
      <w:r w:rsidR="00BD199C">
        <w:rPr>
          <w:sz w:val="28"/>
          <w:szCs w:val="28"/>
        </w:rPr>
        <w:t>с</w:t>
      </w:r>
      <w:proofErr w:type="gramStart"/>
      <w:r w:rsidR="00BD199C">
        <w:rPr>
          <w:sz w:val="28"/>
          <w:szCs w:val="28"/>
        </w:rPr>
        <w:t>.К</w:t>
      </w:r>
      <w:proofErr w:type="gramEnd"/>
      <w:r w:rsidR="00BD199C">
        <w:rPr>
          <w:sz w:val="28"/>
          <w:szCs w:val="28"/>
        </w:rPr>
        <w:t>ульзеб</w:t>
      </w:r>
      <w:proofErr w:type="spellEnd"/>
      <w:r w:rsidR="00FE1EDA">
        <w:rPr>
          <w:sz w:val="28"/>
          <w:szCs w:val="28"/>
        </w:rPr>
        <w:t>»</w:t>
      </w:r>
    </w:p>
    <w:p w:rsidR="002D7DFB" w:rsidRPr="00B02C05" w:rsidRDefault="002D7DFB" w:rsidP="009E5EC1">
      <w:pPr>
        <w:pStyle w:val="a3"/>
        <w:spacing w:before="0" w:beforeAutospacing="0" w:after="0" w:afterAutospacing="0"/>
        <w:ind w:left="5664" w:firstLine="567"/>
        <w:jc w:val="center"/>
        <w:rPr>
          <w:sz w:val="28"/>
          <w:szCs w:val="28"/>
        </w:rPr>
      </w:pPr>
      <w:r w:rsidRPr="00B02C05">
        <w:rPr>
          <w:sz w:val="28"/>
          <w:szCs w:val="28"/>
        </w:rPr>
        <w:t>от ____________ №</w:t>
      </w:r>
      <w:r w:rsidR="00597F0E">
        <w:rPr>
          <w:sz w:val="28"/>
          <w:szCs w:val="28"/>
        </w:rPr>
        <w:t>_</w:t>
      </w:r>
      <w:r w:rsidRPr="00B02C05">
        <w:rPr>
          <w:sz w:val="28"/>
          <w:szCs w:val="28"/>
        </w:rPr>
        <w:t>___</w:t>
      </w:r>
    </w:p>
    <w:p w:rsidR="00B92993" w:rsidRDefault="00B92993" w:rsidP="00FE1EDA">
      <w:pPr>
        <w:pStyle w:val="a3"/>
        <w:spacing w:before="0" w:beforeAutospacing="0" w:after="125" w:afterAutospacing="0"/>
        <w:ind w:left="-284" w:right="-143" w:firstLine="568"/>
        <w:jc w:val="center"/>
        <w:rPr>
          <w:rStyle w:val="a4"/>
          <w:sz w:val="28"/>
          <w:szCs w:val="28"/>
        </w:rPr>
      </w:pPr>
    </w:p>
    <w:p w:rsidR="00F119B5" w:rsidRDefault="002D7DFB" w:rsidP="00F119B5">
      <w:pPr>
        <w:pStyle w:val="a3"/>
        <w:spacing w:before="0" w:beforeAutospacing="0" w:after="0" w:afterAutospacing="0"/>
        <w:ind w:left="-284" w:right="-143" w:firstLine="568"/>
        <w:jc w:val="center"/>
        <w:rPr>
          <w:rStyle w:val="a8"/>
          <w:rFonts w:eastAsiaTheme="minorEastAsia"/>
          <w:b/>
          <w:sz w:val="28"/>
          <w:szCs w:val="28"/>
        </w:rPr>
      </w:pPr>
      <w:r w:rsidRPr="00B02C05">
        <w:rPr>
          <w:rStyle w:val="a4"/>
          <w:sz w:val="28"/>
          <w:szCs w:val="28"/>
        </w:rPr>
        <w:t>ПОЛОЖЕНИЕ</w:t>
      </w:r>
      <w:r w:rsidRPr="00B02C05">
        <w:rPr>
          <w:sz w:val="28"/>
          <w:szCs w:val="28"/>
        </w:rPr>
        <w:br/>
      </w:r>
      <w:r w:rsidRPr="00B02C05">
        <w:rPr>
          <w:rStyle w:val="a4"/>
          <w:sz w:val="28"/>
          <w:szCs w:val="28"/>
        </w:rPr>
        <w:t xml:space="preserve">«О порядке выявления, учета и оформления бесхозяйного и выморочногоимущества в </w:t>
      </w:r>
      <w:proofErr w:type="gramStart"/>
      <w:r w:rsidRPr="00B02C05">
        <w:rPr>
          <w:rStyle w:val="a4"/>
          <w:sz w:val="28"/>
          <w:szCs w:val="28"/>
        </w:rPr>
        <w:t>муниципальную</w:t>
      </w:r>
      <w:proofErr w:type="gramEnd"/>
      <w:r w:rsidRPr="00B02C05">
        <w:rPr>
          <w:rStyle w:val="a4"/>
          <w:sz w:val="28"/>
          <w:szCs w:val="28"/>
        </w:rPr>
        <w:t xml:space="preserve"> собственность</w:t>
      </w:r>
      <w:r w:rsidR="00F119B5" w:rsidRPr="00F119B5">
        <w:rPr>
          <w:rStyle w:val="a4"/>
          <w:b w:val="0"/>
          <w:sz w:val="28"/>
          <w:szCs w:val="28"/>
        </w:rPr>
        <w:t>с</w:t>
      </w:r>
      <w:r w:rsidR="00F119B5" w:rsidRPr="00F119B5">
        <w:rPr>
          <w:rStyle w:val="a8"/>
          <w:rFonts w:eastAsiaTheme="minorEastAsia"/>
          <w:b/>
          <w:sz w:val="28"/>
          <w:szCs w:val="28"/>
        </w:rPr>
        <w:t>ельского поселения</w:t>
      </w:r>
    </w:p>
    <w:p w:rsidR="00FE1EDA" w:rsidRDefault="00F119B5" w:rsidP="00F119B5">
      <w:pPr>
        <w:pStyle w:val="a3"/>
        <w:spacing w:before="0" w:beforeAutospacing="0" w:after="0" w:afterAutospacing="0"/>
        <w:ind w:left="-284" w:right="-143" w:firstLine="568"/>
        <w:jc w:val="center"/>
        <w:rPr>
          <w:b/>
          <w:sz w:val="28"/>
          <w:szCs w:val="28"/>
        </w:rPr>
      </w:pPr>
      <w:r w:rsidRPr="00F119B5">
        <w:rPr>
          <w:rStyle w:val="a8"/>
          <w:rFonts w:eastAsiaTheme="minorEastAsia"/>
          <w:sz w:val="28"/>
          <w:szCs w:val="28"/>
        </w:rPr>
        <w:t>«</w:t>
      </w:r>
      <w:proofErr w:type="spellStart"/>
      <w:r w:rsidR="00BD199C">
        <w:rPr>
          <w:b/>
          <w:sz w:val="28"/>
          <w:szCs w:val="28"/>
        </w:rPr>
        <w:t>с</w:t>
      </w:r>
      <w:proofErr w:type="gramStart"/>
      <w:r w:rsidR="00BD199C">
        <w:rPr>
          <w:b/>
          <w:sz w:val="28"/>
          <w:szCs w:val="28"/>
        </w:rPr>
        <w:t>.К</w:t>
      </w:r>
      <w:proofErr w:type="gramEnd"/>
      <w:r w:rsidR="00BD199C">
        <w:rPr>
          <w:b/>
          <w:sz w:val="28"/>
          <w:szCs w:val="28"/>
        </w:rPr>
        <w:t>ульзеб</w:t>
      </w:r>
      <w:proofErr w:type="spellEnd"/>
      <w:r w:rsidR="00FE1EDA" w:rsidRPr="00FE1EDA">
        <w:rPr>
          <w:b/>
          <w:sz w:val="28"/>
          <w:szCs w:val="28"/>
        </w:rPr>
        <w:t>»</w:t>
      </w:r>
    </w:p>
    <w:p w:rsidR="00FE1EDA" w:rsidRDefault="00FE1EDA" w:rsidP="00FE1EDA">
      <w:pPr>
        <w:pStyle w:val="a3"/>
        <w:spacing w:before="0" w:beforeAutospacing="0" w:after="125" w:afterAutospacing="0"/>
        <w:ind w:left="-284" w:right="-143" w:firstLine="568"/>
        <w:jc w:val="center"/>
        <w:rPr>
          <w:sz w:val="28"/>
          <w:szCs w:val="28"/>
        </w:rPr>
      </w:pPr>
    </w:p>
    <w:p w:rsidR="002D7DFB" w:rsidRPr="00B02C05" w:rsidRDefault="002D7DFB" w:rsidP="00FE1EDA">
      <w:pPr>
        <w:pStyle w:val="a3"/>
        <w:spacing w:before="0" w:beforeAutospacing="0" w:after="125" w:afterAutospacing="0"/>
        <w:ind w:left="-284" w:right="-143" w:firstLine="568"/>
        <w:jc w:val="center"/>
        <w:rPr>
          <w:sz w:val="26"/>
          <w:szCs w:val="26"/>
        </w:rPr>
      </w:pPr>
      <w:r w:rsidRPr="00B02C05">
        <w:rPr>
          <w:sz w:val="26"/>
          <w:szCs w:val="26"/>
        </w:rPr>
        <w:t>1. Общие положения</w:t>
      </w:r>
    </w:p>
    <w:p w:rsidR="00E160C2" w:rsidRPr="00400555" w:rsidRDefault="00A65E48" w:rsidP="00A65E48">
      <w:pPr>
        <w:pStyle w:val="a3"/>
        <w:spacing w:before="0" w:beforeAutospacing="0" w:after="0" w:afterAutospacing="0"/>
        <w:ind w:firstLine="709"/>
        <w:jc w:val="both"/>
        <w:rPr>
          <w:sz w:val="26"/>
          <w:szCs w:val="26"/>
        </w:rPr>
      </w:pPr>
      <w:r w:rsidRPr="00400555">
        <w:rPr>
          <w:sz w:val="26"/>
          <w:szCs w:val="26"/>
        </w:rPr>
        <w:t>1.1</w:t>
      </w:r>
      <w:r w:rsidR="002D7DFB" w:rsidRPr="00400555">
        <w:rPr>
          <w:sz w:val="26"/>
          <w:szCs w:val="26"/>
        </w:rPr>
        <w:t xml:space="preserve">. Настоящее Положение о порядке учета и приобретения бесхозяйного и выморочного имущества в муниципальную собственность сельского поселения </w:t>
      </w:r>
      <w:r w:rsidR="00747CE1" w:rsidRPr="00400555">
        <w:rPr>
          <w:sz w:val="26"/>
          <w:szCs w:val="26"/>
        </w:rPr>
        <w:t>«</w:t>
      </w:r>
      <w:proofErr w:type="spellStart"/>
      <w:r w:rsidR="00BD199C">
        <w:rPr>
          <w:sz w:val="26"/>
          <w:szCs w:val="26"/>
        </w:rPr>
        <w:t>с</w:t>
      </w:r>
      <w:proofErr w:type="gramStart"/>
      <w:r w:rsidR="00BD199C">
        <w:rPr>
          <w:sz w:val="26"/>
          <w:szCs w:val="26"/>
        </w:rPr>
        <w:t>.К</w:t>
      </w:r>
      <w:proofErr w:type="gramEnd"/>
      <w:r w:rsidR="00BD199C">
        <w:rPr>
          <w:sz w:val="26"/>
          <w:szCs w:val="26"/>
        </w:rPr>
        <w:t>ульзеб</w:t>
      </w:r>
      <w:proofErr w:type="spellEnd"/>
      <w:r w:rsidR="00747CE1" w:rsidRPr="00400555">
        <w:rPr>
          <w:sz w:val="26"/>
          <w:szCs w:val="26"/>
        </w:rPr>
        <w:t>»</w:t>
      </w:r>
      <w:r w:rsidR="002D7DFB" w:rsidRPr="00400555">
        <w:rPr>
          <w:sz w:val="26"/>
          <w:szCs w:val="26"/>
        </w:rPr>
        <w:t xml:space="preserve">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w:t>
      </w:r>
      <w:r w:rsidR="009E5EC1">
        <w:rPr>
          <w:sz w:val="26"/>
          <w:szCs w:val="26"/>
        </w:rPr>
        <w:t>ерации», Федеральным законом от</w:t>
      </w:r>
      <w:r w:rsidR="009E5EC1">
        <w:rPr>
          <w:sz w:val="28"/>
          <w:szCs w:val="28"/>
        </w:rPr>
        <w:t xml:space="preserve"> 13 июля 2015 года №218</w:t>
      </w:r>
      <w:r w:rsidR="009E5EC1" w:rsidRPr="00400555">
        <w:rPr>
          <w:sz w:val="28"/>
          <w:szCs w:val="28"/>
        </w:rPr>
        <w:t xml:space="preserve"> «О государственной регистрации </w:t>
      </w:r>
      <w:proofErr w:type="gramStart"/>
      <w:r w:rsidR="009E5EC1">
        <w:rPr>
          <w:sz w:val="28"/>
          <w:szCs w:val="28"/>
        </w:rPr>
        <w:t>недвижимости</w:t>
      </w:r>
      <w:r w:rsidR="009E5EC1" w:rsidRPr="00400555">
        <w:rPr>
          <w:sz w:val="28"/>
          <w:szCs w:val="28"/>
        </w:rPr>
        <w:t>»</w:t>
      </w:r>
      <w:r w:rsidR="002D7DFB" w:rsidRPr="00400555">
        <w:rPr>
          <w:sz w:val="26"/>
          <w:szCs w:val="26"/>
        </w:rPr>
        <w:t>, Положением «О принятии на учет бесхозяйных н</w:t>
      </w:r>
      <w:r w:rsidR="00DD2200" w:rsidRPr="00400555">
        <w:rPr>
          <w:sz w:val="26"/>
          <w:szCs w:val="26"/>
        </w:rPr>
        <w:t>едвижимых вещей», утвержденным п</w:t>
      </w:r>
      <w:r w:rsidR="002D7DFB" w:rsidRPr="00400555">
        <w:rPr>
          <w:sz w:val="26"/>
          <w:szCs w:val="26"/>
        </w:rPr>
        <w:t>остановлением Правительства Российской Федерации от 17 се</w:t>
      </w:r>
      <w:r w:rsidR="00FE1EDA" w:rsidRPr="00400555">
        <w:rPr>
          <w:sz w:val="26"/>
          <w:szCs w:val="26"/>
        </w:rPr>
        <w:t>нтября 2003 года № 580</w:t>
      </w:r>
      <w:r w:rsidR="002D7DFB" w:rsidRPr="00400555">
        <w:rPr>
          <w:sz w:val="26"/>
          <w:szCs w:val="26"/>
        </w:rPr>
        <w:t>, Инструкцией о порядке учета, оценки и реализации конфискованного, бесхозяйного имущества, имущества, перешедшего по праву наследования к государству и кладов, утвержденной Минфином СССР 19 декабря 1984 года № 185, Постановлением Правительства Российской Федерации от 29 мая 2003 года № 311 «О порядке учета</w:t>
      </w:r>
      <w:proofErr w:type="gramEnd"/>
      <w:r w:rsidR="002D7DFB" w:rsidRPr="00400555">
        <w:rPr>
          <w:sz w:val="26"/>
          <w:szCs w:val="26"/>
        </w:rPr>
        <w:t>, оценки и распоряжения имуществом, обращенным в собственность государства», Приказом Минэкономразвития</w:t>
      </w:r>
      <w:r w:rsidR="00DD2200" w:rsidRPr="00400555">
        <w:rPr>
          <w:sz w:val="26"/>
          <w:szCs w:val="26"/>
        </w:rPr>
        <w:t xml:space="preserve"> России от 22.11.2013г. № 701 «</w:t>
      </w:r>
      <w:r w:rsidR="002D7DFB" w:rsidRPr="00400555">
        <w:rPr>
          <w:sz w:val="26"/>
          <w:szCs w:val="26"/>
        </w:rPr>
        <w:t xml:space="preserve">Об установлении Порядка принятия на учет бесхозяйных недвижимых вещей», Уставом сельского поселения </w:t>
      </w:r>
      <w:r w:rsidR="00FE1EDA" w:rsidRPr="00400555">
        <w:rPr>
          <w:sz w:val="26"/>
          <w:szCs w:val="26"/>
        </w:rPr>
        <w:t>«</w:t>
      </w:r>
      <w:proofErr w:type="spellStart"/>
      <w:r w:rsidR="00BD199C">
        <w:rPr>
          <w:sz w:val="26"/>
          <w:szCs w:val="26"/>
        </w:rPr>
        <w:t>с</w:t>
      </w:r>
      <w:proofErr w:type="gramStart"/>
      <w:r w:rsidR="00BD199C">
        <w:rPr>
          <w:sz w:val="26"/>
          <w:szCs w:val="26"/>
        </w:rPr>
        <w:t>.К</w:t>
      </w:r>
      <w:proofErr w:type="gramEnd"/>
      <w:r w:rsidR="00BD199C">
        <w:rPr>
          <w:sz w:val="26"/>
          <w:szCs w:val="26"/>
        </w:rPr>
        <w:t>ульзеб</w:t>
      </w:r>
      <w:proofErr w:type="spellEnd"/>
      <w:r w:rsidR="00FE1EDA" w:rsidRPr="00400555">
        <w:rPr>
          <w:sz w:val="26"/>
          <w:szCs w:val="26"/>
        </w:rPr>
        <w:t>»</w:t>
      </w:r>
      <w:r w:rsidR="002D7DFB" w:rsidRPr="00400555">
        <w:rPr>
          <w:sz w:val="26"/>
          <w:szCs w:val="26"/>
        </w:rPr>
        <w:t>.</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1.2. Положение устанавливает:</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1.2.1. Введение единой процедуры выявления бесхозяйных недвижимых вещей на территории сельского поселения </w:t>
      </w:r>
      <w:r w:rsidR="00FE1EDA" w:rsidRPr="00400555">
        <w:rPr>
          <w:sz w:val="26"/>
          <w:szCs w:val="26"/>
        </w:rPr>
        <w:t>«</w:t>
      </w:r>
      <w:proofErr w:type="spellStart"/>
      <w:r w:rsidR="00BD199C">
        <w:rPr>
          <w:sz w:val="26"/>
          <w:szCs w:val="26"/>
        </w:rPr>
        <w:t>с</w:t>
      </w:r>
      <w:proofErr w:type="gramStart"/>
      <w:r w:rsidR="00BD199C">
        <w:rPr>
          <w:sz w:val="26"/>
          <w:szCs w:val="26"/>
        </w:rPr>
        <w:t>.К</w:t>
      </w:r>
      <w:proofErr w:type="gramEnd"/>
      <w:r w:rsidR="00BD199C">
        <w:rPr>
          <w:sz w:val="26"/>
          <w:szCs w:val="26"/>
        </w:rPr>
        <w:t>ульзеб</w:t>
      </w:r>
      <w:proofErr w:type="spellEnd"/>
      <w:r w:rsidR="00FE1EDA" w:rsidRPr="00400555">
        <w:rPr>
          <w:sz w:val="26"/>
          <w:szCs w:val="26"/>
        </w:rPr>
        <w:t>»</w:t>
      </w:r>
      <w:r w:rsidRPr="00400555">
        <w:rPr>
          <w:sz w:val="26"/>
          <w:szCs w:val="26"/>
        </w:rPr>
        <w:t xml:space="preserve"> (далее - Поселение) и постановки их на учет;</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1.2.2. Порядок признания недвижимых вещей </w:t>
      </w:r>
      <w:proofErr w:type="gramStart"/>
      <w:r w:rsidRPr="00400555">
        <w:rPr>
          <w:sz w:val="26"/>
          <w:szCs w:val="26"/>
        </w:rPr>
        <w:t>бесхозяйными</w:t>
      </w:r>
      <w:proofErr w:type="gramEnd"/>
      <w:r w:rsidRPr="00400555">
        <w:rPr>
          <w:sz w:val="26"/>
          <w:szCs w:val="26"/>
        </w:rPr>
        <w:t>;</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1.2.3. Порядок признания бесхозяйных недвижимых вещей муниципальной собственностью Поселения и распоряжения ими;</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1.2.4. Порядок принятия выморочного имущества в муниципальную собственность Поселения.</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1.3. В муниципальную собственность Поселения принимаются:</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1.3.1. Объекты недвижимого имущества, которые не имеют собственников, или собственники которых неизвес</w:t>
      </w:r>
      <w:r w:rsidR="00DD2200" w:rsidRPr="00400555">
        <w:rPr>
          <w:sz w:val="26"/>
          <w:szCs w:val="26"/>
        </w:rPr>
        <w:t xml:space="preserve">тны, или от права </w:t>
      </w:r>
      <w:proofErr w:type="gramStart"/>
      <w:r w:rsidR="00DD2200" w:rsidRPr="00400555">
        <w:rPr>
          <w:sz w:val="26"/>
          <w:szCs w:val="26"/>
        </w:rPr>
        <w:t>собственности</w:t>
      </w:r>
      <w:proofErr w:type="gramEnd"/>
      <w:r w:rsidRPr="00400555">
        <w:rPr>
          <w:sz w:val="26"/>
          <w:szCs w:val="26"/>
        </w:rPr>
        <w:t xml:space="preserve"> на которые собственники отказались;</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 </w:t>
      </w:r>
      <w:r w:rsidR="00757B35" w:rsidRPr="00757B35">
        <w:rPr>
          <w:sz w:val="26"/>
          <w:szCs w:val="26"/>
        </w:rPr>
        <w:t>иных</w:t>
      </w:r>
      <w:r w:rsidR="00757B35" w:rsidRPr="00400555">
        <w:rPr>
          <w:sz w:val="26"/>
          <w:szCs w:val="26"/>
        </w:rPr>
        <w:t xml:space="preserve"> объектов недвижимости</w:t>
      </w:r>
      <w:proofErr w:type="gramStart"/>
      <w:r w:rsidR="00757B35" w:rsidRPr="00400555">
        <w:rPr>
          <w:sz w:val="26"/>
          <w:szCs w:val="26"/>
        </w:rPr>
        <w:t xml:space="preserve"> </w:t>
      </w:r>
      <w:r w:rsidR="00757B35">
        <w:rPr>
          <w:sz w:val="26"/>
          <w:szCs w:val="26"/>
        </w:rPr>
        <w:t>,</w:t>
      </w:r>
      <w:proofErr w:type="gramEnd"/>
      <w:r w:rsidR="00757B35">
        <w:rPr>
          <w:sz w:val="26"/>
          <w:szCs w:val="26"/>
        </w:rPr>
        <w:t xml:space="preserve"> </w:t>
      </w:r>
      <w:r w:rsidRPr="00400555">
        <w:rPr>
          <w:sz w:val="26"/>
          <w:szCs w:val="26"/>
        </w:rPr>
        <w:t>доли в праве общей долевой собственности на указанные выше объекты недвижимого имущества.</w:t>
      </w:r>
    </w:p>
    <w:p w:rsidR="00DD2200" w:rsidRPr="00400555" w:rsidRDefault="002D7DFB" w:rsidP="00A65E48">
      <w:pPr>
        <w:pStyle w:val="a3"/>
        <w:spacing w:before="0" w:beforeAutospacing="0" w:after="0" w:afterAutospacing="0"/>
        <w:ind w:firstLine="709"/>
        <w:jc w:val="both"/>
        <w:rPr>
          <w:sz w:val="26"/>
          <w:szCs w:val="26"/>
        </w:rPr>
      </w:pPr>
      <w:r w:rsidRPr="00400555">
        <w:rPr>
          <w:sz w:val="26"/>
          <w:szCs w:val="26"/>
        </w:rPr>
        <w:lastRenderedPageBreak/>
        <w:t>1.4. Главными целями и задачами выявления объектов бесхозяйного недвижимого имущества являются:</w:t>
      </w:r>
    </w:p>
    <w:p w:rsidR="00DD2200" w:rsidRPr="00400555" w:rsidRDefault="002D7DFB" w:rsidP="00A65E48">
      <w:pPr>
        <w:pStyle w:val="a3"/>
        <w:spacing w:before="0" w:beforeAutospacing="0" w:after="0" w:afterAutospacing="0"/>
        <w:ind w:firstLine="709"/>
        <w:jc w:val="both"/>
        <w:rPr>
          <w:sz w:val="26"/>
          <w:szCs w:val="26"/>
        </w:rPr>
      </w:pPr>
      <w:r w:rsidRPr="00400555">
        <w:rPr>
          <w:sz w:val="26"/>
          <w:szCs w:val="26"/>
        </w:rPr>
        <w:t>- вовлечение неиспользуемых объектов в свободный гражданский оборот;</w:t>
      </w:r>
    </w:p>
    <w:p w:rsidR="00DD2200" w:rsidRPr="00400555" w:rsidRDefault="002D7DFB" w:rsidP="00A65E48">
      <w:pPr>
        <w:pStyle w:val="a3"/>
        <w:spacing w:before="0" w:beforeAutospacing="0" w:after="0" w:afterAutospacing="0"/>
        <w:ind w:firstLine="709"/>
        <w:jc w:val="both"/>
        <w:rPr>
          <w:sz w:val="26"/>
          <w:szCs w:val="26"/>
        </w:rPr>
      </w:pPr>
      <w:r w:rsidRPr="00400555">
        <w:rPr>
          <w:sz w:val="26"/>
          <w:szCs w:val="26"/>
        </w:rPr>
        <w:t>- обеспечение нормальной и безопасной технологии в эксплуатации объектов;</w:t>
      </w:r>
    </w:p>
    <w:p w:rsidR="009979CB" w:rsidRDefault="002D7DFB" w:rsidP="00A65E48">
      <w:pPr>
        <w:pStyle w:val="a3"/>
        <w:spacing w:before="0" w:beforeAutospacing="0" w:after="0" w:afterAutospacing="0"/>
        <w:ind w:firstLine="709"/>
        <w:jc w:val="both"/>
        <w:rPr>
          <w:sz w:val="26"/>
          <w:szCs w:val="26"/>
        </w:rPr>
      </w:pPr>
      <w:r w:rsidRPr="00400555">
        <w:rPr>
          <w:sz w:val="26"/>
          <w:szCs w:val="26"/>
        </w:rPr>
        <w:t>- повышение эффективности использования имущества.</w:t>
      </w:r>
    </w:p>
    <w:p w:rsidR="005072CD" w:rsidRPr="00400555" w:rsidRDefault="005072CD" w:rsidP="00A65E48">
      <w:pPr>
        <w:pStyle w:val="a3"/>
        <w:spacing w:before="0" w:beforeAutospacing="0" w:after="0" w:afterAutospacing="0"/>
        <w:ind w:firstLine="709"/>
        <w:jc w:val="both"/>
        <w:rPr>
          <w:sz w:val="26"/>
          <w:szCs w:val="26"/>
        </w:rPr>
      </w:pPr>
    </w:p>
    <w:p w:rsidR="009979CB" w:rsidRDefault="002D7DFB" w:rsidP="005072CD">
      <w:pPr>
        <w:pStyle w:val="a3"/>
        <w:spacing w:before="0" w:beforeAutospacing="0" w:after="0" w:afterAutospacing="0"/>
        <w:jc w:val="center"/>
        <w:rPr>
          <w:sz w:val="26"/>
          <w:szCs w:val="26"/>
        </w:rPr>
      </w:pPr>
      <w:r w:rsidRPr="00400555">
        <w:rPr>
          <w:sz w:val="26"/>
          <w:szCs w:val="26"/>
        </w:rPr>
        <w:t>2. Выявление бесхозяйных недвижимых вещей</w:t>
      </w:r>
    </w:p>
    <w:p w:rsidR="005072CD" w:rsidRPr="00400555" w:rsidRDefault="005072CD" w:rsidP="005072CD">
      <w:pPr>
        <w:pStyle w:val="a3"/>
        <w:spacing w:before="0" w:beforeAutospacing="0" w:after="0" w:afterAutospacing="0"/>
        <w:ind w:firstLine="709"/>
        <w:jc w:val="center"/>
        <w:rPr>
          <w:sz w:val="26"/>
          <w:szCs w:val="26"/>
        </w:rPr>
      </w:pP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2.1. Администрация сельского поселения </w:t>
      </w:r>
      <w:r w:rsidR="00FE1EDA" w:rsidRPr="00400555">
        <w:rPr>
          <w:sz w:val="26"/>
          <w:szCs w:val="26"/>
        </w:rPr>
        <w:t>«</w:t>
      </w:r>
      <w:proofErr w:type="spellStart"/>
      <w:r w:rsidR="00BD199C">
        <w:rPr>
          <w:sz w:val="26"/>
          <w:szCs w:val="26"/>
        </w:rPr>
        <w:t>с</w:t>
      </w:r>
      <w:proofErr w:type="gramStart"/>
      <w:r w:rsidR="00BD199C">
        <w:rPr>
          <w:sz w:val="26"/>
          <w:szCs w:val="26"/>
        </w:rPr>
        <w:t>.К</w:t>
      </w:r>
      <w:proofErr w:type="gramEnd"/>
      <w:r w:rsidR="00BD199C">
        <w:rPr>
          <w:sz w:val="26"/>
          <w:szCs w:val="26"/>
        </w:rPr>
        <w:t>ульзеб</w:t>
      </w:r>
      <w:proofErr w:type="spellEnd"/>
      <w:r w:rsidR="00FE1EDA" w:rsidRPr="00400555">
        <w:rPr>
          <w:sz w:val="26"/>
          <w:szCs w:val="26"/>
        </w:rPr>
        <w:t>»</w:t>
      </w:r>
      <w:r w:rsidRPr="00400555">
        <w:rPr>
          <w:sz w:val="26"/>
          <w:szCs w:val="26"/>
        </w:rPr>
        <w:t xml:space="preserve"> (далее Администрация) самостоятельно осуществляет действия по выявлению, учету и приобретению в муниципальную собственность Поселения бесхозяйных недвижимых вещей.</w:t>
      </w:r>
      <w:r w:rsidRPr="00400555">
        <w:rPr>
          <w:sz w:val="26"/>
          <w:szCs w:val="26"/>
        </w:rPr>
        <w:br/>
        <w:t>Сведения о недвижимом имуществе, имеющем признаки бесхозяйного, могут поступать:</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от исполнительных органов государственной власти Российской Федерации;</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субъектов Российской Федерации;</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органов местного самоуправления;</w:t>
      </w:r>
    </w:p>
    <w:p w:rsidR="00AF780D" w:rsidRDefault="002D7DFB" w:rsidP="00A65E48">
      <w:pPr>
        <w:pStyle w:val="a3"/>
        <w:spacing w:before="0" w:beforeAutospacing="0" w:after="0" w:afterAutospacing="0"/>
        <w:ind w:firstLine="709"/>
        <w:jc w:val="both"/>
        <w:rPr>
          <w:sz w:val="26"/>
          <w:szCs w:val="26"/>
        </w:rPr>
      </w:pPr>
      <w:r w:rsidRPr="00400555">
        <w:rPr>
          <w:sz w:val="26"/>
          <w:szCs w:val="26"/>
        </w:rPr>
        <w:t>- в результате проведения инвентаризации;</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при проведении ремонтных работ на объектах инженерной инфраструктуры Поселения;</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на основании заявлений юридических и физических лиц</w:t>
      </w:r>
      <w:r w:rsidR="00440A91">
        <w:rPr>
          <w:sz w:val="26"/>
          <w:szCs w:val="26"/>
        </w:rPr>
        <w:t>;</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иными способами.</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2.2. Органы государственной власти, органы местного самоуправления, граждане, юридические лица и иные лица направляют в Администрацию:</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мотивированные заявления, обращения о выявленных недвижимых вещах, которые попадают под понятие бесхозяйных</w:t>
      </w:r>
      <w:r w:rsidR="00EC65AD">
        <w:rPr>
          <w:sz w:val="26"/>
          <w:szCs w:val="26"/>
        </w:rPr>
        <w:t xml:space="preserve"> </w:t>
      </w:r>
      <w:r w:rsidR="00C978DB">
        <w:rPr>
          <w:sz w:val="26"/>
          <w:szCs w:val="26"/>
        </w:rPr>
        <w:t xml:space="preserve"> по форме согласно приложению</w:t>
      </w:r>
      <w:r w:rsidR="00EC65AD">
        <w:rPr>
          <w:sz w:val="26"/>
          <w:szCs w:val="26"/>
        </w:rPr>
        <w:t xml:space="preserve"> №1</w:t>
      </w:r>
      <w:r w:rsidR="00C978DB">
        <w:rPr>
          <w:sz w:val="26"/>
          <w:szCs w:val="26"/>
        </w:rPr>
        <w:t xml:space="preserve"> к настоящему Положению</w:t>
      </w:r>
      <w:r w:rsidRPr="00400555">
        <w:rPr>
          <w:sz w:val="26"/>
          <w:szCs w:val="26"/>
        </w:rPr>
        <w:t>;</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заявления, обращения об отказе от права собственности на принадлежащие им объекты недвижимого имущества</w:t>
      </w:r>
      <w:r w:rsidR="00C978DB">
        <w:rPr>
          <w:sz w:val="26"/>
          <w:szCs w:val="26"/>
        </w:rPr>
        <w:t xml:space="preserve"> по форме согласно приложению №2 к настоящему Положению</w:t>
      </w:r>
      <w:proofErr w:type="gramStart"/>
      <w:r w:rsidR="00440A91" w:rsidRPr="00400555">
        <w:rPr>
          <w:sz w:val="26"/>
          <w:szCs w:val="26"/>
        </w:rPr>
        <w:t>;</w:t>
      </w:r>
      <w:r w:rsidRPr="00400555">
        <w:rPr>
          <w:sz w:val="26"/>
          <w:szCs w:val="26"/>
        </w:rPr>
        <w:t>.</w:t>
      </w:r>
      <w:proofErr w:type="gramEnd"/>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данные,характеризующие недвижимую вещь, ее состояние</w:t>
      </w:r>
      <w:proofErr w:type="gramStart"/>
      <w:r w:rsidRPr="00400555">
        <w:rPr>
          <w:sz w:val="26"/>
          <w:szCs w:val="26"/>
        </w:rPr>
        <w:t>.К</w:t>
      </w:r>
      <w:proofErr w:type="gramEnd"/>
      <w:r w:rsidRPr="00400555">
        <w:rPr>
          <w:sz w:val="26"/>
          <w:szCs w:val="26"/>
        </w:rPr>
        <w:t xml:space="preserve">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072BEF" w:rsidRDefault="002D7DFB" w:rsidP="00A65E48">
      <w:pPr>
        <w:pStyle w:val="a3"/>
        <w:spacing w:before="0" w:beforeAutospacing="0" w:after="0" w:afterAutospacing="0"/>
        <w:ind w:firstLine="709"/>
        <w:jc w:val="both"/>
        <w:rPr>
          <w:sz w:val="26"/>
          <w:szCs w:val="26"/>
        </w:rPr>
      </w:pPr>
      <w:r w:rsidRPr="00400555">
        <w:rPr>
          <w:sz w:val="26"/>
          <w:szCs w:val="26"/>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072BEF" w:rsidRDefault="002D7DFB" w:rsidP="00A65E48">
      <w:pPr>
        <w:pStyle w:val="a3"/>
        <w:spacing w:before="0" w:beforeAutospacing="0" w:after="0" w:afterAutospacing="0"/>
        <w:ind w:firstLine="709"/>
        <w:jc w:val="both"/>
        <w:rPr>
          <w:sz w:val="26"/>
          <w:szCs w:val="26"/>
        </w:rPr>
      </w:pPr>
      <w:r w:rsidRPr="00400555">
        <w:rPr>
          <w:sz w:val="26"/>
          <w:szCs w:val="26"/>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Копии указанных правоустанавливающих документов могут быть удостоверены нотариально. В иных случаях на копиях правоустанавливающих докумен</w:t>
      </w:r>
      <w:r w:rsidR="00AF780D">
        <w:rPr>
          <w:sz w:val="26"/>
          <w:szCs w:val="26"/>
        </w:rPr>
        <w:t>тов должностное лицо А</w:t>
      </w:r>
      <w:r w:rsidRPr="00400555">
        <w:rPr>
          <w:sz w:val="26"/>
          <w:szCs w:val="26"/>
        </w:rPr>
        <w:t xml:space="preserve">дминистрации (далее - должностное лицо), в обязанности которого входит учет </w:t>
      </w:r>
      <w:r w:rsidRPr="00400555">
        <w:rPr>
          <w:sz w:val="26"/>
          <w:szCs w:val="26"/>
        </w:rPr>
        <w:lastRenderedPageBreak/>
        <w:t>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2.6. По поступившему заявлению, обращению и иной информации о выявленных недвижимых вещах, которые подпадают под понятие бесхозяйных, должностное лицо </w:t>
      </w:r>
      <w:r w:rsidR="00E56A69">
        <w:rPr>
          <w:sz w:val="26"/>
          <w:szCs w:val="26"/>
        </w:rPr>
        <w:t xml:space="preserve">Администрации </w:t>
      </w:r>
      <w:r w:rsidRPr="00400555">
        <w:rPr>
          <w:sz w:val="26"/>
          <w:szCs w:val="26"/>
        </w:rPr>
        <w:t>проверяет достоверность сведений о бесхозяйном имуществе и осуществляет:</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2.6.1. </w:t>
      </w:r>
      <w:proofErr w:type="gramStart"/>
      <w:r w:rsidRPr="00400555">
        <w:rPr>
          <w:sz w:val="26"/>
          <w:szCs w:val="26"/>
        </w:rPr>
        <w:t>Проверку поступивших сведений о выявленном объекте недвижимого имущества, имеющем признаки бесхозяйного (с выездом на место);</w:t>
      </w:r>
      <w:proofErr w:type="gramEnd"/>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2.6.2. Сбор необходимой документации и подачу ее в </w:t>
      </w:r>
      <w:r w:rsidR="00EC65AD">
        <w:rPr>
          <w:sz w:val="26"/>
          <w:szCs w:val="26"/>
        </w:rPr>
        <w:t>орган регистрации прав в</w:t>
      </w:r>
      <w:r w:rsidRPr="00400555">
        <w:rPr>
          <w:sz w:val="26"/>
          <w:szCs w:val="26"/>
        </w:rPr>
        <w:t xml:space="preserve"> целях постановки на учет выявленного объекта недвижимого имущества как бесхозяйного;</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2.6.3. Внесение в реестр выявленного бесхозяйного недвижимого имущества</w:t>
      </w:r>
      <w:r w:rsidR="00BE4A9D">
        <w:rPr>
          <w:sz w:val="26"/>
          <w:szCs w:val="26"/>
        </w:rPr>
        <w:t xml:space="preserve"> (Приложение №8</w:t>
      </w:r>
      <w:r w:rsidR="00177073">
        <w:rPr>
          <w:sz w:val="26"/>
          <w:szCs w:val="26"/>
        </w:rPr>
        <w:t>)</w:t>
      </w:r>
      <w:r w:rsidRPr="00400555">
        <w:rPr>
          <w:sz w:val="26"/>
          <w:szCs w:val="26"/>
        </w:rPr>
        <w:t>;</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2.7. Для подтверждения информации о бесхозяйных недвижимых вещах должностное лицо высылает запросы:</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 в органы (организации), осуществлявшие регистрацию прав на недвижимое </w:t>
      </w:r>
      <w:bookmarkStart w:id="0" w:name="_GoBack"/>
      <w:r w:rsidRPr="00400555">
        <w:rPr>
          <w:sz w:val="26"/>
          <w:szCs w:val="26"/>
        </w:rPr>
        <w:t xml:space="preserve">имущество до введения в действие Федерального </w:t>
      </w:r>
      <w:r w:rsidR="009E5EC1" w:rsidRPr="009E5EC1">
        <w:rPr>
          <w:sz w:val="26"/>
          <w:szCs w:val="26"/>
        </w:rPr>
        <w:t xml:space="preserve">от 13 июля 2015 года №218 «О </w:t>
      </w:r>
      <w:bookmarkEnd w:id="0"/>
      <w:r w:rsidR="009E5EC1" w:rsidRPr="009E5EC1">
        <w:rPr>
          <w:sz w:val="26"/>
          <w:szCs w:val="26"/>
        </w:rPr>
        <w:t>государственной регистрации недвижимости</w:t>
      </w:r>
      <w:proofErr w:type="gramStart"/>
      <w:r w:rsidR="009E5EC1" w:rsidRPr="009E5EC1">
        <w:rPr>
          <w:sz w:val="26"/>
          <w:szCs w:val="26"/>
        </w:rPr>
        <w:t>»</w:t>
      </w:r>
      <w:r w:rsidRPr="00400555">
        <w:rPr>
          <w:sz w:val="26"/>
          <w:szCs w:val="26"/>
        </w:rPr>
        <w:t>и</w:t>
      </w:r>
      <w:proofErr w:type="gramEnd"/>
      <w:r w:rsidRPr="00400555">
        <w:rPr>
          <w:sz w:val="26"/>
          <w:szCs w:val="26"/>
        </w:rPr>
        <w:t xml:space="preserve"> до начала деятельности учреждения юстиции по государственной регистрации прав на недвижимое имущество и сделок с ним;</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r w:rsidRPr="00400555">
        <w:rPr>
          <w:sz w:val="26"/>
          <w:szCs w:val="26"/>
        </w:rPr>
        <w:br/>
      </w:r>
      <w:r w:rsidRPr="00400555">
        <w:rPr>
          <w:sz w:val="26"/>
          <w:szCs w:val="26"/>
        </w:rPr>
        <w:lastRenderedPageBreak/>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2.9. Если в результате проверки собственник объекта недвижимого имущества не будет установлен, то должностное лицо:</w:t>
      </w:r>
    </w:p>
    <w:p w:rsidR="00587EEF" w:rsidRPr="00400555" w:rsidRDefault="002D7DFB" w:rsidP="003C0503">
      <w:pPr>
        <w:pStyle w:val="a3"/>
        <w:spacing w:before="0" w:beforeAutospacing="0" w:after="0" w:afterAutospacing="0"/>
        <w:ind w:firstLine="709"/>
        <w:jc w:val="both"/>
        <w:rPr>
          <w:sz w:val="26"/>
          <w:szCs w:val="26"/>
        </w:rPr>
      </w:pPr>
      <w:r w:rsidRPr="00400555">
        <w:rPr>
          <w:sz w:val="26"/>
          <w:szCs w:val="26"/>
        </w:rPr>
        <w:t xml:space="preserve">2.9.1. </w:t>
      </w:r>
      <w:proofErr w:type="gramStart"/>
      <w:r w:rsidRPr="00400555">
        <w:rPr>
          <w:sz w:val="26"/>
          <w:szCs w:val="26"/>
        </w:rPr>
        <w:t xml:space="preserve">Дает в средства массовой информации, размещает на официальном сайте администрации </w:t>
      </w:r>
      <w:r w:rsidR="009E5EC1">
        <w:rPr>
          <w:sz w:val="26"/>
          <w:szCs w:val="26"/>
        </w:rPr>
        <w:t>сельского поселения</w:t>
      </w:r>
      <w:r w:rsidRPr="00400555">
        <w:rPr>
          <w:sz w:val="26"/>
          <w:szCs w:val="26"/>
        </w:rPr>
        <w:t xml:space="preserve"> в сети «Интернет» и на доске объявлений, расположенной на территории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Поселения поставлена на учет в органе, осуществляющем</w:t>
      </w:r>
      <w:proofErr w:type="gramEnd"/>
      <w:r w:rsidRPr="00400555">
        <w:rPr>
          <w:sz w:val="26"/>
          <w:szCs w:val="26"/>
        </w:rPr>
        <w:t xml:space="preserve"> государственную регистрацию прав на недвижимое имущество и сделок с ним, в качестве бесхозяйной вещи и </w:t>
      </w:r>
      <w:proofErr w:type="gramStart"/>
      <w:r w:rsidRPr="00400555">
        <w:rPr>
          <w:sz w:val="26"/>
          <w:szCs w:val="26"/>
        </w:rPr>
        <w:t>занесена</w:t>
      </w:r>
      <w:proofErr w:type="gramEnd"/>
      <w:r w:rsidRPr="00400555">
        <w:rPr>
          <w:sz w:val="26"/>
          <w:szCs w:val="26"/>
        </w:rPr>
        <w:t xml:space="preserve"> в Единый реестр бесхозяйного имущества </w:t>
      </w:r>
      <w:r w:rsidR="003C0503">
        <w:rPr>
          <w:sz w:val="26"/>
          <w:szCs w:val="26"/>
        </w:rPr>
        <w:t xml:space="preserve"> </w:t>
      </w:r>
      <w:r w:rsidR="00E85E91">
        <w:rPr>
          <w:sz w:val="26"/>
          <w:szCs w:val="26"/>
        </w:rPr>
        <w:t>Поселения</w:t>
      </w:r>
    </w:p>
    <w:p w:rsidR="006C5D57" w:rsidRPr="00400555" w:rsidRDefault="002D7DFB" w:rsidP="003C0503">
      <w:pPr>
        <w:pStyle w:val="a3"/>
        <w:tabs>
          <w:tab w:val="left" w:pos="567"/>
        </w:tabs>
        <w:spacing w:before="0" w:beforeAutospacing="0" w:after="0" w:afterAutospacing="0"/>
        <w:ind w:firstLine="709"/>
        <w:jc w:val="both"/>
        <w:rPr>
          <w:sz w:val="26"/>
          <w:szCs w:val="26"/>
        </w:rPr>
      </w:pPr>
      <w:r w:rsidRPr="00400555">
        <w:rPr>
          <w:sz w:val="26"/>
          <w:szCs w:val="26"/>
        </w:rPr>
        <w:t xml:space="preserve">2.9.2. По истечении 30 дней со дня публикации объявления, указанного в </w:t>
      </w:r>
      <w:r w:rsidRPr="00263A9E">
        <w:rPr>
          <w:sz w:val="26"/>
          <w:szCs w:val="26"/>
        </w:rPr>
        <w:t>подпункте</w:t>
      </w:r>
      <w:r w:rsidR="003C0503">
        <w:rPr>
          <w:sz w:val="26"/>
          <w:szCs w:val="26"/>
        </w:rPr>
        <w:t xml:space="preserve"> </w:t>
      </w:r>
      <w:r w:rsidRPr="00400555">
        <w:rPr>
          <w:sz w:val="26"/>
          <w:szCs w:val="26"/>
        </w:rPr>
        <w:t>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6C5D57" w:rsidRPr="00400555" w:rsidRDefault="002D7DFB" w:rsidP="003C0503">
      <w:pPr>
        <w:pStyle w:val="a3"/>
        <w:spacing w:before="0" w:beforeAutospacing="0" w:after="0" w:afterAutospacing="0"/>
        <w:ind w:firstLine="709"/>
        <w:jc w:val="both"/>
        <w:rPr>
          <w:sz w:val="26"/>
          <w:szCs w:val="26"/>
        </w:rPr>
      </w:pPr>
      <w:r w:rsidRPr="00400555">
        <w:rPr>
          <w:sz w:val="26"/>
          <w:szCs w:val="26"/>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400555">
        <w:rPr>
          <w:sz w:val="26"/>
          <w:szCs w:val="26"/>
        </w:rPr>
        <w:t>о-</w:t>
      </w:r>
      <w:proofErr w:type="gramEnd"/>
      <w:r w:rsidRPr="00400555">
        <w:rPr>
          <w:sz w:val="26"/>
          <w:szCs w:val="26"/>
        </w:rPr>
        <w:t>,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2.9.4. Осуществляет сбор документов, подтверждающих, что объект недвижимого имущества не имеет собственника, или собственник неизвестен, или от правасобственности на него собственник отказался.</w:t>
      </w:r>
      <w:r w:rsidR="0033278E">
        <w:rPr>
          <w:sz w:val="26"/>
          <w:szCs w:val="26"/>
        </w:rPr>
        <w:t xml:space="preserve"> </w:t>
      </w:r>
      <w:r w:rsidRPr="00400555">
        <w:rPr>
          <w:sz w:val="26"/>
          <w:szCs w:val="26"/>
        </w:rPr>
        <w:t>Документами, подтверждающими, что объект недвижимого имущества не имеет собственника или его собственник неизвестен, являются:</w:t>
      </w:r>
    </w:p>
    <w:p w:rsidR="006C5D57" w:rsidRPr="00400555" w:rsidRDefault="002D7DFB" w:rsidP="00A65E48">
      <w:pPr>
        <w:pStyle w:val="a3"/>
        <w:spacing w:before="0" w:beforeAutospacing="0" w:after="0" w:afterAutospacing="0"/>
        <w:ind w:firstLine="709"/>
        <w:jc w:val="both"/>
        <w:rPr>
          <w:sz w:val="26"/>
          <w:szCs w:val="26"/>
        </w:rPr>
      </w:pPr>
      <w:proofErr w:type="gramStart"/>
      <w:r w:rsidRPr="00400555">
        <w:rPr>
          <w:sz w:val="26"/>
          <w:szCs w:val="26"/>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w:t>
      </w:r>
      <w:r w:rsidR="009E5EC1" w:rsidRPr="009E5EC1">
        <w:rPr>
          <w:sz w:val="26"/>
          <w:szCs w:val="26"/>
        </w:rPr>
        <w:t>от 13 июля 2015 года №218 «О государственной регистрации недвижимости</w:t>
      </w:r>
      <w:proofErr w:type="gramStart"/>
      <w:r w:rsidR="009E5EC1" w:rsidRPr="009E5EC1">
        <w:rPr>
          <w:sz w:val="26"/>
          <w:szCs w:val="26"/>
        </w:rPr>
        <w:t>»</w:t>
      </w:r>
      <w:r w:rsidRPr="00400555">
        <w:rPr>
          <w:sz w:val="26"/>
          <w:szCs w:val="26"/>
        </w:rPr>
        <w:t>и</w:t>
      </w:r>
      <w:proofErr w:type="gramEnd"/>
      <w:r w:rsidRPr="00400555">
        <w:rPr>
          <w:sz w:val="26"/>
          <w:szCs w:val="26"/>
        </w:rPr>
        <w:t xml:space="preserve">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lastRenderedPageBreak/>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копии правоустанавливающих документов, подтверждающих наличие права собственности юридического лица;</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кадастровый паспорт на земельный участок, на котором расположен объект недвижимости;</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копии правоустанавливающих документов, подтверждающих наличие права собственности физического лица;</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6C5D57" w:rsidRPr="00400555" w:rsidRDefault="001A2D2E" w:rsidP="00A65E48">
      <w:pPr>
        <w:pStyle w:val="a3"/>
        <w:spacing w:before="0" w:beforeAutospacing="0" w:after="0" w:afterAutospacing="0"/>
        <w:ind w:firstLine="709"/>
        <w:jc w:val="both"/>
        <w:rPr>
          <w:sz w:val="26"/>
          <w:szCs w:val="26"/>
        </w:rPr>
      </w:pPr>
      <w:r>
        <w:rPr>
          <w:sz w:val="26"/>
          <w:szCs w:val="26"/>
        </w:rPr>
        <w:t>- копию</w:t>
      </w:r>
      <w:r w:rsidR="002D7DFB" w:rsidRPr="00400555">
        <w:rPr>
          <w:sz w:val="26"/>
          <w:szCs w:val="26"/>
        </w:rPr>
        <w:t xml:space="preserve"> документа, удостоверяющего личность гражданина;</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кадастровый паспорт на земельный участок, на котором расположен объект недвижимости (при наличии);</w:t>
      </w:r>
    </w:p>
    <w:p w:rsidR="006C5D57" w:rsidRPr="00400555" w:rsidRDefault="002D7DFB" w:rsidP="00A65E48">
      <w:pPr>
        <w:pStyle w:val="a3"/>
        <w:spacing w:before="0" w:beforeAutospacing="0" w:after="0" w:afterAutospacing="0"/>
        <w:ind w:firstLine="709"/>
        <w:jc w:val="both"/>
        <w:rPr>
          <w:sz w:val="26"/>
          <w:szCs w:val="26"/>
        </w:rPr>
      </w:pPr>
      <w:proofErr w:type="gramStart"/>
      <w:r w:rsidRPr="00400555">
        <w:rPr>
          <w:sz w:val="26"/>
          <w:szCs w:val="26"/>
        </w:rPr>
        <w:t xml:space="preserve">4) документы, подтверждающие отсутствие проживающих </w:t>
      </w:r>
      <w:r w:rsidR="0033278E">
        <w:rPr>
          <w:sz w:val="26"/>
          <w:szCs w:val="26"/>
        </w:rPr>
        <w:t xml:space="preserve">(проживание) </w:t>
      </w:r>
      <w:r w:rsidRPr="00400555">
        <w:rPr>
          <w:sz w:val="26"/>
          <w:szCs w:val="26"/>
        </w:rPr>
        <w:t>в бесхозяйных жилых помещениях (акты обследования, выписки из домовой книги);</w:t>
      </w:r>
      <w:proofErr w:type="gramEnd"/>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5) иные документы, подтверждающие, что объект недвижимого имущества является бесхозяйным.</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2.10. Для принятия на учет объекта недвижимого имущества как бесхозяйного, </w:t>
      </w:r>
      <w:r w:rsidR="00196E17">
        <w:rPr>
          <w:sz w:val="26"/>
          <w:szCs w:val="26"/>
        </w:rPr>
        <w:t>Администрация</w:t>
      </w:r>
      <w:r w:rsidRPr="00400555">
        <w:rPr>
          <w:sz w:val="26"/>
          <w:szCs w:val="26"/>
        </w:rPr>
        <w:t xml:space="preserve"> обращается с заявлением в Управление Федеральной службы государственной регистрации, када</w:t>
      </w:r>
      <w:r w:rsidR="00597F0E">
        <w:rPr>
          <w:sz w:val="26"/>
          <w:szCs w:val="26"/>
        </w:rPr>
        <w:t>стра и картографии по Республике</w:t>
      </w:r>
      <w:r w:rsidRPr="00400555">
        <w:rPr>
          <w:sz w:val="26"/>
          <w:szCs w:val="26"/>
        </w:rPr>
        <w:t xml:space="preserve"> Дагестан, к которому прилагает:</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документы, указанные в подпункте 2.9.4. настоящего Положения;</w:t>
      </w:r>
    </w:p>
    <w:p w:rsidR="00E07544" w:rsidRPr="00400555" w:rsidRDefault="002D7DFB" w:rsidP="00A65E48">
      <w:pPr>
        <w:pStyle w:val="a3"/>
        <w:spacing w:before="0" w:beforeAutospacing="0" w:after="0" w:afterAutospacing="0"/>
        <w:ind w:firstLine="709"/>
        <w:jc w:val="both"/>
        <w:rPr>
          <w:sz w:val="26"/>
          <w:szCs w:val="26"/>
        </w:rPr>
      </w:pPr>
      <w:r w:rsidRPr="00400555">
        <w:rPr>
          <w:sz w:val="26"/>
          <w:szCs w:val="26"/>
        </w:rPr>
        <w:t>- доверенность лица на право представления документов, оформленная надлежащим образом;</w:t>
      </w:r>
    </w:p>
    <w:p w:rsidR="00E07544" w:rsidRPr="00400555" w:rsidRDefault="002D7DFB" w:rsidP="00A65E48">
      <w:pPr>
        <w:pStyle w:val="a3"/>
        <w:spacing w:before="0" w:beforeAutospacing="0" w:after="0" w:afterAutospacing="0"/>
        <w:ind w:firstLine="709"/>
        <w:jc w:val="both"/>
        <w:rPr>
          <w:sz w:val="26"/>
          <w:szCs w:val="26"/>
        </w:rPr>
      </w:pPr>
      <w:r w:rsidRPr="00400555">
        <w:rPr>
          <w:sz w:val="26"/>
          <w:szCs w:val="26"/>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E0754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Все прилагаемые к заявлению документы представляются в двух экземплярах, один из которых должен быть подлинником и после принятия </w:t>
      </w:r>
      <w:r w:rsidR="00EC65AD">
        <w:rPr>
          <w:sz w:val="26"/>
          <w:szCs w:val="26"/>
        </w:rPr>
        <w:t>органом регистрации</w:t>
      </w:r>
      <w:r w:rsidR="003C0503">
        <w:rPr>
          <w:sz w:val="26"/>
          <w:szCs w:val="26"/>
        </w:rPr>
        <w:t xml:space="preserve"> </w:t>
      </w:r>
      <w:r w:rsidR="00EC65AD" w:rsidRPr="00EC65AD">
        <w:rPr>
          <w:rStyle w:val="a8"/>
          <w:rFonts w:eastAsiaTheme="minorEastAsia"/>
          <w:sz w:val="26"/>
          <w:szCs w:val="26"/>
        </w:rPr>
        <w:t>прав</w:t>
      </w:r>
      <w:r w:rsidR="003C0503">
        <w:rPr>
          <w:rStyle w:val="a8"/>
          <w:rFonts w:eastAsiaTheme="minorEastAsia"/>
          <w:sz w:val="26"/>
          <w:szCs w:val="26"/>
        </w:rPr>
        <w:t xml:space="preserve"> </w:t>
      </w:r>
      <w:r w:rsidR="00EC65AD" w:rsidRPr="00EC65AD">
        <w:rPr>
          <w:rStyle w:val="a8"/>
          <w:rFonts w:eastAsiaTheme="minorEastAsia"/>
          <w:sz w:val="26"/>
          <w:szCs w:val="26"/>
        </w:rPr>
        <w:t>на</w:t>
      </w:r>
      <w:r w:rsidRPr="00400555">
        <w:rPr>
          <w:sz w:val="26"/>
          <w:szCs w:val="26"/>
        </w:rPr>
        <w:t xml:space="preserve"> учет объекта (отказа в принятии на учет, прекращения принятия на учет) должен быть возвращен в Администрацию.</w:t>
      </w:r>
    </w:p>
    <w:p w:rsidR="005072CD" w:rsidRDefault="005072CD" w:rsidP="00A65E48">
      <w:pPr>
        <w:pStyle w:val="a3"/>
        <w:spacing w:before="0" w:beforeAutospacing="0" w:after="0" w:afterAutospacing="0"/>
        <w:ind w:firstLine="709"/>
        <w:jc w:val="both"/>
        <w:rPr>
          <w:sz w:val="26"/>
          <w:szCs w:val="26"/>
        </w:rPr>
      </w:pPr>
    </w:p>
    <w:p w:rsidR="005072CD" w:rsidRDefault="002D7DFB" w:rsidP="00597F0E">
      <w:pPr>
        <w:pStyle w:val="a3"/>
        <w:spacing w:before="0" w:beforeAutospacing="0" w:after="0" w:afterAutospacing="0"/>
        <w:ind w:firstLine="708"/>
        <w:jc w:val="center"/>
        <w:rPr>
          <w:sz w:val="26"/>
          <w:szCs w:val="26"/>
        </w:rPr>
      </w:pPr>
      <w:r w:rsidRPr="00400555">
        <w:rPr>
          <w:sz w:val="26"/>
          <w:szCs w:val="26"/>
        </w:rPr>
        <w:t>3. Учет бесхозяйных объектов недвижимого имущества в Реестре</w:t>
      </w:r>
      <w:r w:rsidR="00597F0E">
        <w:rPr>
          <w:sz w:val="26"/>
          <w:szCs w:val="26"/>
        </w:rPr>
        <w:t xml:space="preserve">выявленного </w:t>
      </w:r>
      <w:r w:rsidRPr="00400555">
        <w:rPr>
          <w:sz w:val="26"/>
          <w:szCs w:val="26"/>
        </w:rPr>
        <w:t>бесхозяйного недвижимого имуществаи обеспечение его сохранности</w:t>
      </w:r>
      <w:r w:rsidR="00597F0E">
        <w:rPr>
          <w:sz w:val="26"/>
          <w:szCs w:val="26"/>
        </w:rPr>
        <w:t>.</w:t>
      </w:r>
    </w:p>
    <w:p w:rsidR="00597F0E" w:rsidRPr="00400555" w:rsidRDefault="00597F0E" w:rsidP="00597F0E">
      <w:pPr>
        <w:pStyle w:val="a3"/>
        <w:spacing w:before="0" w:beforeAutospacing="0" w:after="0" w:afterAutospacing="0"/>
        <w:ind w:firstLine="708"/>
        <w:jc w:val="center"/>
        <w:rPr>
          <w:sz w:val="26"/>
          <w:szCs w:val="26"/>
        </w:rPr>
      </w:pP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3.1. </w:t>
      </w:r>
      <w:proofErr w:type="gramStart"/>
      <w:r w:rsidRPr="00400555">
        <w:rPr>
          <w:sz w:val="26"/>
          <w:szCs w:val="26"/>
        </w:rPr>
        <w:t xml:space="preserve">Бесхозяйный объект недвижимого имущества учитывается в Реестре выявленного бесхозяйного недвижимого имущества на территории </w:t>
      </w:r>
      <w:r w:rsidR="00196E17">
        <w:rPr>
          <w:sz w:val="26"/>
          <w:szCs w:val="26"/>
        </w:rPr>
        <w:t>Поселения</w:t>
      </w:r>
      <w:r w:rsidRPr="00400555">
        <w:rPr>
          <w:sz w:val="26"/>
          <w:szCs w:val="26"/>
        </w:rPr>
        <w:t xml:space="preserve"> (далее – Реестр) с даты постановки объекта недвижимого имущества в качестве бесхозяйного </w:t>
      </w:r>
      <w:r w:rsidR="00EC65AD">
        <w:rPr>
          <w:sz w:val="26"/>
          <w:szCs w:val="26"/>
        </w:rPr>
        <w:t>органом регистрации прав</w:t>
      </w:r>
      <w:r w:rsidR="00597F0E">
        <w:rPr>
          <w:sz w:val="26"/>
          <w:szCs w:val="26"/>
        </w:rPr>
        <w:t>, с</w:t>
      </w:r>
      <w:r w:rsidRPr="00400555">
        <w:rPr>
          <w:sz w:val="26"/>
          <w:szCs w:val="26"/>
        </w:rPr>
        <w:t xml:space="preserve"> момента возникновения права муниципальной собственности на такой объект, по форме согласно</w:t>
      </w:r>
      <w:r w:rsidR="00C978DB">
        <w:rPr>
          <w:sz w:val="26"/>
          <w:szCs w:val="26"/>
        </w:rPr>
        <w:t xml:space="preserve"> приложению №3</w:t>
      </w:r>
      <w:r w:rsidRPr="00400555">
        <w:rPr>
          <w:sz w:val="26"/>
          <w:szCs w:val="26"/>
        </w:rPr>
        <w:t xml:space="preserve"> к настоящему Положению либо до снятия с учета в органе, осуществляющем государственную регистрацию прав на недвижимое имущество и</w:t>
      </w:r>
      <w:proofErr w:type="gramEnd"/>
      <w:r w:rsidRPr="00400555">
        <w:rPr>
          <w:sz w:val="26"/>
          <w:szCs w:val="26"/>
        </w:rPr>
        <w:t xml:space="preserve"> сделок с ним при объявлении собственников.</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3.2. Основанием для включения такого объекта в Реестр является соответствующее постановление </w:t>
      </w:r>
      <w:r w:rsidR="00196E17">
        <w:rPr>
          <w:sz w:val="26"/>
          <w:szCs w:val="26"/>
        </w:rPr>
        <w:t>Администрации</w:t>
      </w:r>
      <w:r w:rsidRPr="00400555">
        <w:rPr>
          <w:sz w:val="26"/>
          <w:szCs w:val="26"/>
        </w:rPr>
        <w:t xml:space="preserve"> (далее - Постановление),проект которого готовит должностное лицо</w:t>
      </w:r>
      <w:proofErr w:type="gramStart"/>
      <w:r w:rsidRPr="00400555">
        <w:rPr>
          <w:sz w:val="26"/>
          <w:szCs w:val="26"/>
        </w:rPr>
        <w:t>.П</w:t>
      </w:r>
      <w:proofErr w:type="gramEnd"/>
      <w:r w:rsidRPr="00400555">
        <w:rPr>
          <w:sz w:val="26"/>
          <w:szCs w:val="26"/>
        </w:rPr>
        <w:t>остановление должно содержать:</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сведения о постановке на учет выявленного бесхозяйного имущества и включении его в Реестр;</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указания о порядке дальнейшего использования бесхозяйного имущества;</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3.3. </w:t>
      </w:r>
      <w:proofErr w:type="gramStart"/>
      <w:r w:rsidRPr="00400555">
        <w:rPr>
          <w:sz w:val="26"/>
          <w:szCs w:val="26"/>
        </w:rPr>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w:t>
      </w:r>
      <w:proofErr w:type="gramEnd"/>
      <w:r w:rsidRPr="00400555">
        <w:rPr>
          <w:sz w:val="26"/>
          <w:szCs w:val="26"/>
        </w:rPr>
        <w:t xml:space="preserve"> использования этого бесхозяйного имущества.</w:t>
      </w:r>
    </w:p>
    <w:p w:rsidR="005072CD" w:rsidRDefault="002D7DFB" w:rsidP="00A65E48">
      <w:pPr>
        <w:pStyle w:val="a3"/>
        <w:spacing w:before="0" w:beforeAutospacing="0" w:after="0" w:afterAutospacing="0"/>
        <w:ind w:firstLine="709"/>
        <w:jc w:val="both"/>
        <w:rPr>
          <w:sz w:val="26"/>
          <w:szCs w:val="26"/>
        </w:rPr>
      </w:pPr>
      <w:r w:rsidRPr="00400555">
        <w:rPr>
          <w:sz w:val="26"/>
          <w:szCs w:val="26"/>
        </w:rPr>
        <w:t>3.4. Администрация вправе осуществлять ремонт и содержание бесхозяйногоимущества за счет средств местного бюджета Поселения.</w:t>
      </w:r>
    </w:p>
    <w:p w:rsidR="002D4A34" w:rsidRDefault="002D7DFB" w:rsidP="00A65E48">
      <w:pPr>
        <w:pStyle w:val="a3"/>
        <w:spacing w:before="0" w:beforeAutospacing="0" w:after="0" w:afterAutospacing="0"/>
        <w:ind w:firstLine="709"/>
        <w:jc w:val="both"/>
        <w:rPr>
          <w:sz w:val="26"/>
          <w:szCs w:val="26"/>
        </w:rPr>
      </w:pPr>
      <w:r w:rsidRPr="00400555">
        <w:rPr>
          <w:sz w:val="26"/>
          <w:szCs w:val="26"/>
        </w:rPr>
        <w:t xml:space="preserve">3.5. При объявлении собственников бесхозяйного недвижимого имущества в соответствии с законом имущество снимается с учета в </w:t>
      </w:r>
      <w:proofErr w:type="gramStart"/>
      <w:r w:rsidRPr="00400555">
        <w:rPr>
          <w:sz w:val="26"/>
          <w:szCs w:val="26"/>
        </w:rPr>
        <w:t>органе, осуществляющем государственную регистрацию прав на недвижимое имущество и сделок с ним и исключается</w:t>
      </w:r>
      <w:proofErr w:type="gramEnd"/>
      <w:r w:rsidRPr="00400555">
        <w:rPr>
          <w:sz w:val="26"/>
          <w:szCs w:val="26"/>
        </w:rPr>
        <w:t xml:space="preserve"> из Реестра Постановлением.</w:t>
      </w:r>
    </w:p>
    <w:p w:rsidR="005072CD" w:rsidRPr="00400555" w:rsidRDefault="005072CD" w:rsidP="00A65E48">
      <w:pPr>
        <w:pStyle w:val="a3"/>
        <w:spacing w:before="0" w:beforeAutospacing="0" w:after="0" w:afterAutospacing="0"/>
        <w:ind w:firstLine="709"/>
        <w:jc w:val="both"/>
        <w:rPr>
          <w:sz w:val="26"/>
          <w:szCs w:val="26"/>
        </w:rPr>
      </w:pPr>
    </w:p>
    <w:p w:rsidR="002D7DFB" w:rsidRDefault="002D7DFB" w:rsidP="005072CD">
      <w:pPr>
        <w:pStyle w:val="a3"/>
        <w:spacing w:before="0" w:beforeAutospacing="0" w:after="0" w:afterAutospacing="0"/>
        <w:jc w:val="center"/>
        <w:rPr>
          <w:sz w:val="26"/>
          <w:szCs w:val="26"/>
        </w:rPr>
      </w:pPr>
      <w:r w:rsidRPr="00400555">
        <w:rPr>
          <w:sz w:val="26"/>
          <w:szCs w:val="26"/>
        </w:rPr>
        <w:t>4. Порядок признания бесхозяйных вещей муниципальной</w:t>
      </w:r>
      <w:r w:rsidRPr="00400555">
        <w:rPr>
          <w:sz w:val="26"/>
          <w:szCs w:val="26"/>
        </w:rPr>
        <w:br/>
        <w:t xml:space="preserve">собственностью сельского поселения </w:t>
      </w:r>
      <w:r w:rsidR="00FE1EDA" w:rsidRPr="00400555">
        <w:rPr>
          <w:sz w:val="26"/>
          <w:szCs w:val="26"/>
        </w:rPr>
        <w:t>«</w:t>
      </w:r>
      <w:proofErr w:type="spellStart"/>
      <w:r w:rsidR="00BD199C">
        <w:rPr>
          <w:sz w:val="26"/>
          <w:szCs w:val="26"/>
        </w:rPr>
        <w:t>с</w:t>
      </w:r>
      <w:proofErr w:type="gramStart"/>
      <w:r w:rsidR="00BD199C">
        <w:rPr>
          <w:sz w:val="26"/>
          <w:szCs w:val="26"/>
        </w:rPr>
        <w:t>.К</w:t>
      </w:r>
      <w:proofErr w:type="gramEnd"/>
      <w:r w:rsidR="00BD199C">
        <w:rPr>
          <w:sz w:val="26"/>
          <w:szCs w:val="26"/>
        </w:rPr>
        <w:t>ульзеб</w:t>
      </w:r>
      <w:proofErr w:type="spellEnd"/>
      <w:r w:rsidR="00FE1EDA" w:rsidRPr="00400555">
        <w:rPr>
          <w:sz w:val="26"/>
          <w:szCs w:val="26"/>
        </w:rPr>
        <w:t>»</w:t>
      </w:r>
      <w:r w:rsidRPr="00400555">
        <w:rPr>
          <w:sz w:val="26"/>
          <w:szCs w:val="26"/>
        </w:rPr>
        <w:t xml:space="preserve"> и распоряжения ими</w:t>
      </w:r>
    </w:p>
    <w:p w:rsidR="005072CD" w:rsidRPr="00400555" w:rsidRDefault="005072CD" w:rsidP="00A65E48">
      <w:pPr>
        <w:pStyle w:val="a3"/>
        <w:spacing w:before="0" w:beforeAutospacing="0" w:after="0" w:afterAutospacing="0"/>
        <w:ind w:firstLine="709"/>
        <w:jc w:val="both"/>
        <w:rPr>
          <w:sz w:val="26"/>
          <w:szCs w:val="26"/>
        </w:rPr>
      </w:pP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4.2. В случае, если собственник докажет право собственности на объект недвижимого имущества, должностное лицо:</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roofErr w:type="gramStart"/>
      <w:r w:rsidRPr="00400555">
        <w:rPr>
          <w:sz w:val="26"/>
          <w:szCs w:val="26"/>
        </w:rPr>
        <w:t>.П</w:t>
      </w:r>
      <w:proofErr w:type="gramEnd"/>
      <w:r w:rsidRPr="00400555">
        <w:rPr>
          <w:sz w:val="26"/>
          <w:szCs w:val="26"/>
        </w:rPr>
        <w:t>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готовит соответствующее Постановление об исключении этого объекта из Реестра.</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w:t>
      </w:r>
      <w:r w:rsidRPr="00400555">
        <w:rPr>
          <w:sz w:val="26"/>
          <w:szCs w:val="26"/>
        </w:rPr>
        <w:lastRenderedPageBreak/>
        <w:t>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4.4. В случае</w:t>
      </w:r>
      <w:proofErr w:type="gramStart"/>
      <w:r w:rsidRPr="00400555">
        <w:rPr>
          <w:sz w:val="26"/>
          <w:szCs w:val="26"/>
        </w:rPr>
        <w:t>,</w:t>
      </w:r>
      <w:proofErr w:type="gramEnd"/>
      <w:r w:rsidRPr="00400555">
        <w:rPr>
          <w:sz w:val="26"/>
          <w:szCs w:val="26"/>
        </w:rPr>
        <w:t xml:space="preserve">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4.5. По истечении года со дня постановки бесхозяйного объекта недвижимого имущества </w:t>
      </w:r>
      <w:r w:rsidR="00EC65AD">
        <w:rPr>
          <w:sz w:val="26"/>
          <w:szCs w:val="26"/>
        </w:rPr>
        <w:t xml:space="preserve">органом регистрации прав </w:t>
      </w:r>
      <w:r w:rsidRPr="00400555">
        <w:rPr>
          <w:sz w:val="26"/>
          <w:szCs w:val="26"/>
        </w:rPr>
        <w:t>на учет,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w:t>
      </w:r>
      <w:r w:rsidR="00B02C05" w:rsidRPr="00400555">
        <w:rPr>
          <w:sz w:val="26"/>
          <w:szCs w:val="26"/>
        </w:rPr>
        <w:t xml:space="preserve"> (при наличии) в порядке, преду</w:t>
      </w:r>
      <w:r w:rsidRPr="00400555">
        <w:rPr>
          <w:sz w:val="26"/>
          <w:szCs w:val="26"/>
        </w:rPr>
        <w:t>смотренном законодательством Российской Федерации.</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4.6. Право муниципальной собственно</w:t>
      </w:r>
      <w:r w:rsidR="00B02C05" w:rsidRPr="00400555">
        <w:rPr>
          <w:sz w:val="26"/>
          <w:szCs w:val="26"/>
        </w:rPr>
        <w:t>сти на бесхозяйный объект недви</w:t>
      </w:r>
      <w:r w:rsidRPr="00400555">
        <w:rPr>
          <w:sz w:val="26"/>
          <w:szCs w:val="26"/>
        </w:rPr>
        <w:t xml:space="preserve">жимого имущества, установленное решением суда, подлежит государственной регистрации в </w:t>
      </w:r>
      <w:r w:rsidR="00EC65AD">
        <w:rPr>
          <w:sz w:val="26"/>
          <w:szCs w:val="26"/>
        </w:rPr>
        <w:t>органе регистрации прав.</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готовит проект Постановления о п</w:t>
      </w:r>
      <w:r w:rsidR="00B02C05" w:rsidRPr="00400555">
        <w:rPr>
          <w:sz w:val="26"/>
          <w:szCs w:val="26"/>
        </w:rPr>
        <w:t>ринятии объекта недвижимого иму</w:t>
      </w:r>
      <w:r w:rsidRPr="00400555">
        <w:rPr>
          <w:sz w:val="26"/>
          <w:szCs w:val="26"/>
        </w:rPr>
        <w:t>щества в муниципальную собственность с</w:t>
      </w:r>
      <w:r w:rsidR="00B02C05" w:rsidRPr="00400555">
        <w:rPr>
          <w:sz w:val="26"/>
          <w:szCs w:val="26"/>
        </w:rPr>
        <w:t xml:space="preserve"> включением его в состав муници</w:t>
      </w:r>
      <w:r w:rsidRPr="00400555">
        <w:rPr>
          <w:sz w:val="26"/>
          <w:szCs w:val="26"/>
        </w:rPr>
        <w:t>пальной казны Поселения и на</w:t>
      </w:r>
      <w:r w:rsidR="00AB21D4">
        <w:rPr>
          <w:sz w:val="26"/>
          <w:szCs w:val="26"/>
        </w:rPr>
        <w:t>правляет на подписание г</w:t>
      </w:r>
      <w:r w:rsidRPr="00400555">
        <w:rPr>
          <w:sz w:val="26"/>
          <w:szCs w:val="26"/>
        </w:rPr>
        <w:t xml:space="preserve">лаве </w:t>
      </w:r>
      <w:r w:rsidR="00196E17">
        <w:rPr>
          <w:sz w:val="26"/>
          <w:szCs w:val="26"/>
        </w:rPr>
        <w:t>Поселения</w:t>
      </w:r>
      <w:r w:rsidRPr="00400555">
        <w:rPr>
          <w:sz w:val="26"/>
          <w:szCs w:val="26"/>
        </w:rPr>
        <w:t xml:space="preserve"> в установленном порядке;</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вносит объект недвижимого имущес</w:t>
      </w:r>
      <w:r w:rsidR="00B02C05" w:rsidRPr="00400555">
        <w:rPr>
          <w:sz w:val="26"/>
          <w:szCs w:val="26"/>
        </w:rPr>
        <w:t>тва в реестр муниципального иму</w:t>
      </w:r>
      <w:r w:rsidRPr="00400555">
        <w:rPr>
          <w:sz w:val="26"/>
          <w:szCs w:val="26"/>
        </w:rPr>
        <w:t>щества Поселения в установленном порядке;</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 подает документы в </w:t>
      </w:r>
      <w:r w:rsidR="00EC65AD">
        <w:rPr>
          <w:sz w:val="26"/>
          <w:szCs w:val="26"/>
        </w:rPr>
        <w:t>орган регистрации прав</w:t>
      </w:r>
      <w:r w:rsidR="003C0503">
        <w:rPr>
          <w:sz w:val="26"/>
          <w:szCs w:val="26"/>
        </w:rPr>
        <w:t xml:space="preserve"> </w:t>
      </w:r>
      <w:r w:rsidR="00EC65AD" w:rsidRPr="00EC65AD">
        <w:rPr>
          <w:rStyle w:val="a8"/>
          <w:rFonts w:eastAsiaTheme="minorEastAsia"/>
          <w:sz w:val="26"/>
          <w:szCs w:val="26"/>
        </w:rPr>
        <w:t>д</w:t>
      </w:r>
      <w:r w:rsidRPr="00400555">
        <w:rPr>
          <w:sz w:val="26"/>
          <w:szCs w:val="26"/>
        </w:rPr>
        <w:t>ля государственной регистрации права муниципальной собственности Поселения на объект недвижимого имущества;</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 готовит проект Постановления о дальнейшем использовании либо закреплении данного имущества в соответствии с действующим </w:t>
      </w:r>
      <w:r w:rsidR="00B02C05" w:rsidRPr="00400555">
        <w:rPr>
          <w:sz w:val="26"/>
          <w:szCs w:val="26"/>
        </w:rPr>
        <w:t>законодатель</w:t>
      </w:r>
      <w:r w:rsidRPr="00400555">
        <w:rPr>
          <w:sz w:val="26"/>
          <w:szCs w:val="26"/>
        </w:rPr>
        <w:t xml:space="preserve">ством и направляет на подписание главе </w:t>
      </w:r>
      <w:r w:rsidR="00196E17">
        <w:rPr>
          <w:sz w:val="26"/>
          <w:szCs w:val="26"/>
        </w:rPr>
        <w:t>Поселения</w:t>
      </w:r>
      <w:r w:rsidRPr="00400555">
        <w:rPr>
          <w:sz w:val="26"/>
          <w:szCs w:val="26"/>
        </w:rPr>
        <w:t xml:space="preserve"> в установленном порядке.</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4.8. В течение 10 дней после получения свидетельства о государственной регистрации права муниципальной собствен</w:t>
      </w:r>
      <w:r w:rsidR="00B02C05" w:rsidRPr="00400555">
        <w:rPr>
          <w:sz w:val="26"/>
          <w:szCs w:val="26"/>
        </w:rPr>
        <w:t>ности Поселения на объект недви</w:t>
      </w:r>
      <w:r w:rsidRPr="00400555">
        <w:rPr>
          <w:sz w:val="26"/>
          <w:szCs w:val="26"/>
        </w:rPr>
        <w:t>жимого имущества должностное лицо направляет в орган, осуществляющий технический учет и инвентаризацию объек</w:t>
      </w:r>
      <w:r w:rsidR="00B02C05" w:rsidRPr="00400555">
        <w:rPr>
          <w:sz w:val="26"/>
          <w:szCs w:val="26"/>
        </w:rPr>
        <w:t>тов недвижимого имущества, заве</w:t>
      </w:r>
      <w:r w:rsidRPr="00400555">
        <w:rPr>
          <w:sz w:val="26"/>
          <w:szCs w:val="26"/>
        </w:rPr>
        <w:t>ренную копию данного свидетельства для внесения изменений в техническую документацию.</w:t>
      </w:r>
    </w:p>
    <w:p w:rsidR="00AB21D4" w:rsidRDefault="00AB21D4" w:rsidP="00AB21D4">
      <w:pPr>
        <w:pStyle w:val="a3"/>
        <w:spacing w:before="0" w:beforeAutospacing="0" w:after="0" w:afterAutospacing="0"/>
        <w:ind w:firstLine="709"/>
        <w:jc w:val="center"/>
        <w:rPr>
          <w:sz w:val="26"/>
          <w:szCs w:val="26"/>
        </w:rPr>
      </w:pPr>
    </w:p>
    <w:p w:rsidR="00AB21D4" w:rsidRDefault="002D7DFB" w:rsidP="00AB21D4">
      <w:pPr>
        <w:pStyle w:val="a3"/>
        <w:spacing w:before="0" w:beforeAutospacing="0" w:after="0" w:afterAutospacing="0"/>
        <w:ind w:firstLine="709"/>
        <w:jc w:val="center"/>
        <w:rPr>
          <w:sz w:val="26"/>
          <w:szCs w:val="26"/>
        </w:rPr>
      </w:pPr>
      <w:r w:rsidRPr="00400555">
        <w:rPr>
          <w:sz w:val="26"/>
          <w:szCs w:val="26"/>
        </w:rPr>
        <w:t xml:space="preserve">5. Порядок принятия выморочного имущества </w:t>
      </w:r>
      <w:proofErr w:type="gramStart"/>
      <w:r w:rsidRPr="00400555">
        <w:rPr>
          <w:sz w:val="26"/>
          <w:szCs w:val="26"/>
        </w:rPr>
        <w:t>в</w:t>
      </w:r>
      <w:proofErr w:type="gramEnd"/>
    </w:p>
    <w:p w:rsidR="002D4A34" w:rsidRDefault="002D7DFB" w:rsidP="00AB21D4">
      <w:pPr>
        <w:pStyle w:val="a3"/>
        <w:spacing w:before="0" w:beforeAutospacing="0" w:after="0" w:afterAutospacing="0"/>
        <w:ind w:firstLine="709"/>
        <w:jc w:val="center"/>
        <w:rPr>
          <w:sz w:val="26"/>
          <w:szCs w:val="26"/>
        </w:rPr>
      </w:pPr>
      <w:r w:rsidRPr="00400555">
        <w:rPr>
          <w:sz w:val="26"/>
          <w:szCs w:val="26"/>
        </w:rPr>
        <w:t xml:space="preserve">муниципальную собственность сельского поселения </w:t>
      </w:r>
      <w:r w:rsidR="00FE1EDA" w:rsidRPr="00400555">
        <w:rPr>
          <w:sz w:val="26"/>
          <w:szCs w:val="26"/>
        </w:rPr>
        <w:t>«</w:t>
      </w:r>
      <w:proofErr w:type="spellStart"/>
      <w:r w:rsidR="00BD199C">
        <w:rPr>
          <w:sz w:val="26"/>
          <w:szCs w:val="26"/>
        </w:rPr>
        <w:t>с</w:t>
      </w:r>
      <w:proofErr w:type="gramStart"/>
      <w:r w:rsidR="00BD199C">
        <w:rPr>
          <w:sz w:val="26"/>
          <w:szCs w:val="26"/>
        </w:rPr>
        <w:t>.К</w:t>
      </w:r>
      <w:proofErr w:type="gramEnd"/>
      <w:r w:rsidR="00BD199C">
        <w:rPr>
          <w:sz w:val="26"/>
          <w:szCs w:val="26"/>
        </w:rPr>
        <w:t>ульзеб</w:t>
      </w:r>
      <w:proofErr w:type="spellEnd"/>
      <w:r w:rsidR="00FE1EDA" w:rsidRPr="00400555">
        <w:rPr>
          <w:sz w:val="26"/>
          <w:szCs w:val="26"/>
        </w:rPr>
        <w:t>»</w:t>
      </w:r>
    </w:p>
    <w:p w:rsidR="00AB21D4" w:rsidRPr="00400555" w:rsidRDefault="00AB21D4" w:rsidP="00AB21D4">
      <w:pPr>
        <w:pStyle w:val="a3"/>
        <w:spacing w:before="0" w:beforeAutospacing="0" w:after="0" w:afterAutospacing="0"/>
        <w:ind w:firstLine="709"/>
        <w:jc w:val="center"/>
        <w:rPr>
          <w:sz w:val="26"/>
          <w:szCs w:val="26"/>
        </w:rPr>
      </w:pP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w:t>
      </w:r>
      <w:proofErr w:type="gramStart"/>
      <w:r w:rsidRPr="00400555">
        <w:rPr>
          <w:sz w:val="26"/>
          <w:szCs w:val="26"/>
        </w:rPr>
        <w:t>наследовать</w:t>
      </w:r>
      <w:proofErr w:type="gramEnd"/>
      <w:r w:rsidRPr="00400555">
        <w:rPr>
          <w:sz w:val="26"/>
          <w:szCs w:val="26"/>
        </w:rPr>
        <w:t xml:space="preserve">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w:t>
      </w:r>
      <w:proofErr w:type="gramStart"/>
      <w:r w:rsidRPr="00400555">
        <w:rPr>
          <w:sz w:val="26"/>
          <w:szCs w:val="26"/>
        </w:rPr>
        <w:t>также</w:t>
      </w:r>
      <w:proofErr w:type="gramEnd"/>
      <w:r w:rsidRPr="00400555">
        <w:rPr>
          <w:sz w:val="26"/>
          <w:szCs w:val="26"/>
        </w:rPr>
        <w:t xml:space="preserve"> если имущество передано по завещанию муниципальному образованию.</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w:t>
      </w:r>
      <w:r w:rsidRPr="00400555">
        <w:rPr>
          <w:sz w:val="26"/>
          <w:szCs w:val="26"/>
        </w:rPr>
        <w:lastRenderedPageBreak/>
        <w:t>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2D4A34" w:rsidRDefault="002D7DFB" w:rsidP="00A65E48">
      <w:pPr>
        <w:pStyle w:val="a3"/>
        <w:spacing w:before="0" w:beforeAutospacing="0" w:after="0" w:afterAutospacing="0"/>
        <w:ind w:firstLine="709"/>
        <w:jc w:val="both"/>
        <w:rPr>
          <w:sz w:val="26"/>
          <w:szCs w:val="26"/>
        </w:rPr>
      </w:pPr>
      <w:r w:rsidRPr="00400555">
        <w:rPr>
          <w:sz w:val="26"/>
          <w:szCs w:val="26"/>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67559A" w:rsidRPr="00400555" w:rsidRDefault="0067559A" w:rsidP="00A65E48">
      <w:pPr>
        <w:pStyle w:val="a3"/>
        <w:spacing w:before="0" w:beforeAutospacing="0" w:after="0" w:afterAutospacing="0"/>
        <w:ind w:firstLine="709"/>
        <w:jc w:val="both"/>
        <w:rPr>
          <w:sz w:val="26"/>
          <w:szCs w:val="26"/>
        </w:rPr>
      </w:pPr>
    </w:p>
    <w:p w:rsidR="002D4A34" w:rsidRDefault="002D7DFB" w:rsidP="0067559A">
      <w:pPr>
        <w:pStyle w:val="a3"/>
        <w:spacing w:before="0" w:beforeAutospacing="0" w:after="0" w:afterAutospacing="0"/>
        <w:ind w:firstLine="709"/>
        <w:jc w:val="center"/>
        <w:rPr>
          <w:sz w:val="26"/>
          <w:szCs w:val="26"/>
        </w:rPr>
      </w:pPr>
      <w:r w:rsidRPr="00400555">
        <w:rPr>
          <w:sz w:val="26"/>
          <w:szCs w:val="26"/>
        </w:rPr>
        <w:t>6. Особенности оформления документов на выморочное имущество, переходящее в порядке наследования сельскому поселению </w:t>
      </w:r>
      <w:r w:rsidR="00FE1EDA" w:rsidRPr="00400555">
        <w:rPr>
          <w:sz w:val="26"/>
          <w:szCs w:val="26"/>
        </w:rPr>
        <w:t>«</w:t>
      </w:r>
      <w:proofErr w:type="spellStart"/>
      <w:r w:rsidR="00BD199C">
        <w:rPr>
          <w:sz w:val="26"/>
          <w:szCs w:val="26"/>
        </w:rPr>
        <w:t>с</w:t>
      </w:r>
      <w:proofErr w:type="gramStart"/>
      <w:r w:rsidR="00BD199C">
        <w:rPr>
          <w:sz w:val="26"/>
          <w:szCs w:val="26"/>
        </w:rPr>
        <w:t>.К</w:t>
      </w:r>
      <w:proofErr w:type="gramEnd"/>
      <w:r w:rsidR="00BD199C">
        <w:rPr>
          <w:sz w:val="26"/>
          <w:szCs w:val="26"/>
        </w:rPr>
        <w:t>ульзеб</w:t>
      </w:r>
      <w:proofErr w:type="spellEnd"/>
      <w:r w:rsidR="00FE1EDA" w:rsidRPr="00400555">
        <w:rPr>
          <w:sz w:val="26"/>
          <w:szCs w:val="26"/>
        </w:rPr>
        <w:t>»</w:t>
      </w:r>
    </w:p>
    <w:p w:rsidR="0067559A" w:rsidRPr="00400555" w:rsidRDefault="0067559A" w:rsidP="0067559A">
      <w:pPr>
        <w:pStyle w:val="a3"/>
        <w:spacing w:before="0" w:beforeAutospacing="0" w:after="0" w:afterAutospacing="0"/>
        <w:ind w:firstLine="709"/>
        <w:jc w:val="center"/>
        <w:rPr>
          <w:sz w:val="26"/>
          <w:szCs w:val="26"/>
        </w:rPr>
      </w:pP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свидетельство (справку) о смерти, выданное учреждениями записи актов гражданского состояния;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выписку из лицевого счета жилого помещения;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w:t>
      </w:r>
      <w:r w:rsidRPr="009E5EC1">
        <w:rPr>
          <w:sz w:val="26"/>
          <w:szCs w:val="26"/>
        </w:rPr>
        <w:t xml:space="preserve">закона </w:t>
      </w:r>
      <w:r w:rsidR="009E5EC1" w:rsidRPr="009E5EC1">
        <w:rPr>
          <w:sz w:val="26"/>
          <w:szCs w:val="26"/>
        </w:rPr>
        <w:t>от 13 июля 2015 года №218 «О государственной регистрации недвижимости</w:t>
      </w:r>
      <w:proofErr w:type="gramStart"/>
      <w:r w:rsidR="009E5EC1" w:rsidRPr="009E5EC1">
        <w:rPr>
          <w:sz w:val="26"/>
          <w:szCs w:val="26"/>
        </w:rPr>
        <w:t>»</w:t>
      </w:r>
      <w:r w:rsidRPr="00400555">
        <w:rPr>
          <w:sz w:val="26"/>
          <w:szCs w:val="26"/>
        </w:rPr>
        <w:t>и</w:t>
      </w:r>
      <w:proofErr w:type="gramEnd"/>
      <w:r w:rsidRPr="00400555">
        <w:rPr>
          <w:sz w:val="26"/>
          <w:szCs w:val="26"/>
        </w:rPr>
        <w:t xml:space="preserve">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кадастровый паспорт;</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технический паспорт (при наличии);</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правоустанавливающие документы на объект недвижимого имущества (при наличии);</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учредительные документы Администрации;</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иные документы по требованию нотариуса.</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6.2. </w:t>
      </w:r>
      <w:proofErr w:type="gramStart"/>
      <w:r w:rsidRPr="00400555">
        <w:rPr>
          <w:sz w:val="26"/>
          <w:szCs w:val="26"/>
        </w:rPr>
        <w:t>В случае отказа нотариуса в выдаче свидетельства о праве на наследство на выморочное имущество</w:t>
      </w:r>
      <w:proofErr w:type="gramEnd"/>
      <w:r w:rsidRPr="00400555">
        <w:rPr>
          <w:sz w:val="26"/>
          <w:szCs w:val="26"/>
        </w:rPr>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6.3. </w:t>
      </w:r>
      <w:proofErr w:type="gramStart"/>
      <w:r w:rsidRPr="00400555">
        <w:rPr>
          <w:sz w:val="26"/>
          <w:szCs w:val="26"/>
        </w:rPr>
        <w:t>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roofErr w:type="gramEnd"/>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lastRenderedPageBreak/>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400555">
        <w:rPr>
          <w:sz w:val="26"/>
          <w:szCs w:val="26"/>
        </w:rPr>
        <w:t>собственности</w:t>
      </w:r>
      <w:proofErr w:type="gramEnd"/>
      <w:r w:rsidRPr="00400555">
        <w:rPr>
          <w:sz w:val="26"/>
          <w:szCs w:val="26"/>
        </w:rPr>
        <w:t xml:space="preserve">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w:t>
      </w:r>
      <w:r w:rsidR="00FE1EDA" w:rsidRPr="00400555">
        <w:rPr>
          <w:sz w:val="26"/>
          <w:szCs w:val="26"/>
        </w:rPr>
        <w:t>ю.</w:t>
      </w:r>
    </w:p>
    <w:p w:rsidR="006334AD" w:rsidRDefault="006334AD" w:rsidP="00A65E48">
      <w:pPr>
        <w:pStyle w:val="a3"/>
        <w:spacing w:before="0" w:beforeAutospacing="0" w:after="0" w:afterAutospacing="0"/>
        <w:ind w:firstLine="709"/>
        <w:jc w:val="both"/>
        <w:rPr>
          <w:sz w:val="26"/>
          <w:szCs w:val="26"/>
        </w:rPr>
      </w:pPr>
    </w:p>
    <w:p w:rsidR="002D4A34" w:rsidRDefault="00FE1EDA" w:rsidP="006334AD">
      <w:pPr>
        <w:pStyle w:val="a3"/>
        <w:spacing w:before="0" w:beforeAutospacing="0" w:after="0" w:afterAutospacing="0"/>
        <w:ind w:firstLine="709"/>
        <w:jc w:val="center"/>
        <w:rPr>
          <w:sz w:val="26"/>
          <w:szCs w:val="26"/>
        </w:rPr>
      </w:pPr>
      <w:r w:rsidRPr="00400555">
        <w:rPr>
          <w:sz w:val="26"/>
          <w:szCs w:val="26"/>
        </w:rPr>
        <w:t>7. Заключительные положения</w:t>
      </w:r>
    </w:p>
    <w:p w:rsidR="006334AD" w:rsidRPr="00400555" w:rsidRDefault="006334AD" w:rsidP="00A65E48">
      <w:pPr>
        <w:pStyle w:val="a3"/>
        <w:spacing w:before="0" w:beforeAutospacing="0" w:after="0" w:afterAutospacing="0"/>
        <w:ind w:firstLine="709"/>
        <w:jc w:val="both"/>
        <w:rPr>
          <w:sz w:val="26"/>
          <w:szCs w:val="26"/>
        </w:rPr>
      </w:pP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7.2. Изменения и дополнения к настоящему Положению вступают в силу после их опубликования.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w:t>
      </w:r>
    </w:p>
    <w:p w:rsidR="00C349E2" w:rsidRPr="00400555" w:rsidRDefault="002D7DFB" w:rsidP="00A65E48">
      <w:pPr>
        <w:pStyle w:val="a3"/>
        <w:spacing w:before="0" w:beforeAutospacing="0" w:after="0" w:afterAutospacing="0"/>
        <w:ind w:firstLine="709"/>
        <w:jc w:val="both"/>
        <w:rPr>
          <w:sz w:val="26"/>
          <w:szCs w:val="26"/>
        </w:rPr>
      </w:pPr>
      <w:r w:rsidRPr="00400555">
        <w:rPr>
          <w:sz w:val="26"/>
          <w:szCs w:val="26"/>
        </w:rPr>
        <w:t>7.4. Все, что не урегулировано настоящим Положением, регулируется действующим законодательством Российской Федерации.</w:t>
      </w:r>
    </w:p>
    <w:p w:rsidR="00072BEF" w:rsidRDefault="00072BEF" w:rsidP="00A65E48">
      <w:pPr>
        <w:spacing w:after="0" w:line="240" w:lineRule="auto"/>
        <w:jc w:val="center"/>
        <w:rPr>
          <w:rFonts w:ascii="Times New Roman" w:hAnsi="Times New Roman" w:cs="Times New Roman"/>
          <w:b/>
          <w:sz w:val="26"/>
          <w:szCs w:val="26"/>
        </w:rPr>
      </w:pPr>
    </w:p>
    <w:p w:rsidR="002D4A34" w:rsidRPr="00400555" w:rsidRDefault="002D4A34" w:rsidP="00A65E48">
      <w:pPr>
        <w:pStyle w:val="a3"/>
        <w:spacing w:before="0" w:beforeAutospacing="0" w:after="0" w:afterAutospacing="0"/>
        <w:ind w:firstLine="708"/>
        <w:jc w:val="right"/>
        <w:rPr>
          <w:sz w:val="26"/>
          <w:szCs w:val="26"/>
        </w:rPr>
      </w:pPr>
    </w:p>
    <w:p w:rsidR="002D4A34" w:rsidRPr="00400555" w:rsidRDefault="002D4A34" w:rsidP="00E63391">
      <w:pPr>
        <w:pStyle w:val="a3"/>
        <w:spacing w:before="0" w:beforeAutospacing="0" w:after="0" w:afterAutospacing="0"/>
        <w:ind w:firstLine="708"/>
        <w:jc w:val="right"/>
        <w:rPr>
          <w:sz w:val="26"/>
          <w:szCs w:val="26"/>
        </w:rPr>
      </w:pPr>
    </w:p>
    <w:p w:rsidR="002D4A34" w:rsidRPr="00400555" w:rsidRDefault="002D4A34" w:rsidP="00E63391">
      <w:pPr>
        <w:pStyle w:val="a3"/>
        <w:spacing w:before="0" w:beforeAutospacing="0" w:after="0" w:afterAutospacing="0"/>
        <w:ind w:firstLine="708"/>
        <w:jc w:val="right"/>
        <w:rPr>
          <w:sz w:val="26"/>
          <w:szCs w:val="26"/>
        </w:rPr>
      </w:pPr>
    </w:p>
    <w:p w:rsidR="002D4A34" w:rsidRPr="00400555" w:rsidRDefault="002D4A34" w:rsidP="00E63391">
      <w:pPr>
        <w:pStyle w:val="a3"/>
        <w:spacing w:before="0" w:beforeAutospacing="0" w:after="0" w:afterAutospacing="0"/>
        <w:ind w:firstLine="708"/>
        <w:jc w:val="right"/>
        <w:rPr>
          <w:sz w:val="26"/>
          <w:szCs w:val="26"/>
        </w:rPr>
      </w:pPr>
    </w:p>
    <w:p w:rsidR="00A65E48" w:rsidRPr="00400555" w:rsidRDefault="00A65E48" w:rsidP="00E63391">
      <w:pPr>
        <w:pStyle w:val="a3"/>
        <w:spacing w:before="0" w:beforeAutospacing="0" w:after="0" w:afterAutospacing="0"/>
        <w:ind w:firstLine="708"/>
        <w:jc w:val="right"/>
        <w:rPr>
          <w:sz w:val="26"/>
          <w:szCs w:val="26"/>
        </w:rPr>
      </w:pPr>
    </w:p>
    <w:p w:rsidR="00A65E48" w:rsidRDefault="00A65E48" w:rsidP="00E63391">
      <w:pPr>
        <w:pStyle w:val="a3"/>
        <w:spacing w:before="0" w:beforeAutospacing="0" w:after="0" w:afterAutospacing="0"/>
        <w:ind w:firstLine="708"/>
        <w:jc w:val="right"/>
        <w:rPr>
          <w:sz w:val="26"/>
          <w:szCs w:val="26"/>
        </w:rPr>
      </w:pPr>
    </w:p>
    <w:p w:rsidR="00196E17" w:rsidRDefault="00196E17" w:rsidP="00E63391">
      <w:pPr>
        <w:pStyle w:val="a3"/>
        <w:spacing w:before="0" w:beforeAutospacing="0" w:after="0" w:afterAutospacing="0"/>
        <w:ind w:firstLine="708"/>
        <w:jc w:val="right"/>
        <w:rPr>
          <w:sz w:val="26"/>
          <w:szCs w:val="26"/>
        </w:rPr>
      </w:pPr>
    </w:p>
    <w:p w:rsidR="00196E17" w:rsidRDefault="00196E17" w:rsidP="00E63391">
      <w:pPr>
        <w:pStyle w:val="a3"/>
        <w:spacing w:before="0" w:beforeAutospacing="0" w:after="0" w:afterAutospacing="0"/>
        <w:ind w:firstLine="708"/>
        <w:jc w:val="right"/>
        <w:rPr>
          <w:sz w:val="26"/>
          <w:szCs w:val="26"/>
        </w:rPr>
      </w:pPr>
    </w:p>
    <w:p w:rsidR="00196E17" w:rsidRDefault="00196E17" w:rsidP="00E63391">
      <w:pPr>
        <w:pStyle w:val="a3"/>
        <w:spacing w:before="0" w:beforeAutospacing="0" w:after="0" w:afterAutospacing="0"/>
        <w:ind w:firstLine="708"/>
        <w:jc w:val="right"/>
        <w:rPr>
          <w:sz w:val="26"/>
          <w:szCs w:val="26"/>
        </w:rPr>
      </w:pPr>
    </w:p>
    <w:p w:rsidR="00196E17" w:rsidRDefault="00196E17" w:rsidP="00E63391">
      <w:pPr>
        <w:pStyle w:val="a3"/>
        <w:spacing w:before="0" w:beforeAutospacing="0" w:after="0" w:afterAutospacing="0"/>
        <w:ind w:firstLine="708"/>
        <w:jc w:val="right"/>
        <w:rPr>
          <w:sz w:val="26"/>
          <w:szCs w:val="26"/>
        </w:rPr>
      </w:pPr>
    </w:p>
    <w:p w:rsidR="00196E17" w:rsidRDefault="00196E17" w:rsidP="00196E17">
      <w:pPr>
        <w:spacing w:after="0" w:line="240" w:lineRule="auto"/>
        <w:rPr>
          <w:rFonts w:ascii="Times New Roman" w:eastAsia="Times New Roman" w:hAnsi="Times New Roman" w:cs="Times New Roman"/>
          <w:sz w:val="26"/>
          <w:szCs w:val="26"/>
        </w:rPr>
      </w:pPr>
    </w:p>
    <w:p w:rsidR="00EC65AD" w:rsidRDefault="00EC65AD" w:rsidP="00196E17">
      <w:pPr>
        <w:spacing w:after="0" w:line="240" w:lineRule="auto"/>
        <w:rPr>
          <w:rFonts w:ascii="Times New Roman" w:eastAsia="Times New Roman" w:hAnsi="Times New Roman" w:cs="Times New Roman"/>
          <w:sz w:val="26"/>
          <w:szCs w:val="26"/>
        </w:rPr>
      </w:pPr>
    </w:p>
    <w:p w:rsidR="00EC65AD" w:rsidRDefault="00EC65AD" w:rsidP="00196E17">
      <w:pPr>
        <w:spacing w:after="0" w:line="240" w:lineRule="auto"/>
        <w:rPr>
          <w:rFonts w:ascii="Times New Roman" w:eastAsia="Times New Roman" w:hAnsi="Times New Roman" w:cs="Times New Roman"/>
          <w:sz w:val="26"/>
          <w:szCs w:val="26"/>
        </w:rPr>
      </w:pPr>
    </w:p>
    <w:p w:rsidR="00EC65AD" w:rsidRDefault="00EC65AD" w:rsidP="00196E17">
      <w:pPr>
        <w:spacing w:after="0" w:line="240" w:lineRule="auto"/>
        <w:rPr>
          <w:rFonts w:ascii="Times New Roman" w:hAnsi="Times New Roman" w:cs="Times New Roman"/>
          <w:sz w:val="28"/>
          <w:szCs w:val="28"/>
        </w:rPr>
      </w:pPr>
    </w:p>
    <w:p w:rsidR="00EC65AD" w:rsidRDefault="00EC65AD" w:rsidP="00196E17">
      <w:pPr>
        <w:spacing w:after="0" w:line="240" w:lineRule="auto"/>
        <w:rPr>
          <w:rFonts w:ascii="Times New Roman" w:hAnsi="Times New Roman" w:cs="Times New Roman"/>
          <w:sz w:val="28"/>
          <w:szCs w:val="28"/>
        </w:rPr>
      </w:pPr>
    </w:p>
    <w:p w:rsidR="00EC65AD" w:rsidRDefault="00EC65AD" w:rsidP="00196E17">
      <w:pPr>
        <w:spacing w:after="0" w:line="240" w:lineRule="auto"/>
        <w:rPr>
          <w:rFonts w:ascii="Times New Roman" w:hAnsi="Times New Roman" w:cs="Times New Roman"/>
          <w:sz w:val="28"/>
          <w:szCs w:val="28"/>
        </w:rPr>
      </w:pPr>
    </w:p>
    <w:p w:rsidR="00EC65AD" w:rsidRDefault="00EC65AD" w:rsidP="00196E17">
      <w:pPr>
        <w:spacing w:after="0" w:line="240" w:lineRule="auto"/>
        <w:rPr>
          <w:rFonts w:ascii="Times New Roman" w:hAnsi="Times New Roman" w:cs="Times New Roman"/>
          <w:sz w:val="28"/>
          <w:szCs w:val="28"/>
        </w:rPr>
      </w:pPr>
    </w:p>
    <w:p w:rsidR="00EC65AD" w:rsidRDefault="00EC65AD" w:rsidP="00196E17">
      <w:pPr>
        <w:spacing w:after="0" w:line="240" w:lineRule="auto"/>
        <w:rPr>
          <w:rFonts w:ascii="Times New Roman" w:hAnsi="Times New Roman" w:cs="Times New Roman"/>
          <w:sz w:val="28"/>
          <w:szCs w:val="28"/>
        </w:rPr>
      </w:pPr>
    </w:p>
    <w:p w:rsidR="00EC65AD" w:rsidRDefault="00EC65AD" w:rsidP="00196E17">
      <w:pPr>
        <w:spacing w:after="0" w:line="240" w:lineRule="auto"/>
        <w:rPr>
          <w:rFonts w:ascii="Times New Roman" w:hAnsi="Times New Roman" w:cs="Times New Roman"/>
          <w:sz w:val="28"/>
          <w:szCs w:val="28"/>
        </w:rPr>
      </w:pPr>
    </w:p>
    <w:p w:rsidR="00EC65AD" w:rsidRDefault="00EC65AD" w:rsidP="00196E17">
      <w:pPr>
        <w:spacing w:after="0" w:line="240" w:lineRule="auto"/>
        <w:rPr>
          <w:rFonts w:ascii="Times New Roman" w:hAnsi="Times New Roman" w:cs="Times New Roman"/>
          <w:sz w:val="28"/>
          <w:szCs w:val="28"/>
        </w:rPr>
      </w:pPr>
    </w:p>
    <w:p w:rsidR="00E63391" w:rsidRDefault="00EC65AD" w:rsidP="00B92993">
      <w:pPr>
        <w:spacing w:after="0" w:line="240" w:lineRule="auto"/>
        <w:jc w:val="right"/>
        <w:rPr>
          <w:rFonts w:ascii="Times New Roman" w:hAnsi="Times New Roman" w:cs="Times New Roman"/>
          <w:spacing w:val="-1"/>
          <w:sz w:val="28"/>
          <w:szCs w:val="28"/>
        </w:rPr>
      </w:pPr>
      <w:r>
        <w:rPr>
          <w:rFonts w:ascii="Times New Roman" w:hAnsi="Times New Roman" w:cs="Times New Roman"/>
          <w:spacing w:val="-1"/>
          <w:sz w:val="28"/>
          <w:szCs w:val="28"/>
        </w:rPr>
        <w:lastRenderedPageBreak/>
        <w:t>Приложение 1</w:t>
      </w:r>
    </w:p>
    <w:p w:rsidR="00274C34" w:rsidRPr="0061330F" w:rsidRDefault="00274C34" w:rsidP="00274C34">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к Положению о порядке выявления, учета и </w:t>
      </w:r>
    </w:p>
    <w:p w:rsidR="00274C34" w:rsidRPr="0061330F" w:rsidRDefault="00274C34" w:rsidP="00274C34">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оформления бесхозяйногои выморочного имущества </w:t>
      </w:r>
    </w:p>
    <w:p w:rsidR="00274C34" w:rsidRPr="0061330F" w:rsidRDefault="00274C34" w:rsidP="00274C34">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в муниципальную собственность </w:t>
      </w:r>
    </w:p>
    <w:p w:rsidR="00274C34" w:rsidRPr="00FE1EDA" w:rsidRDefault="00274C34" w:rsidP="00274C34">
      <w:pPr>
        <w:spacing w:after="0" w:line="240" w:lineRule="auto"/>
        <w:jc w:val="right"/>
        <w:rPr>
          <w:rFonts w:ascii="Times New Roman" w:hAnsi="Times New Roman" w:cs="Times New Roman"/>
          <w:spacing w:val="-1"/>
          <w:sz w:val="28"/>
          <w:szCs w:val="28"/>
        </w:rPr>
      </w:pPr>
      <w:r w:rsidRPr="0061330F">
        <w:rPr>
          <w:rFonts w:ascii="Times New Roman" w:eastAsia="Times New Roman" w:hAnsi="Times New Roman" w:cs="Times New Roman"/>
          <w:sz w:val="28"/>
          <w:szCs w:val="28"/>
        </w:rPr>
        <w:t xml:space="preserve"> сельского поселения </w:t>
      </w:r>
      <w:r w:rsidRPr="00FE1EDA">
        <w:rPr>
          <w:rFonts w:ascii="Times New Roman" w:hAnsi="Times New Roman" w:cs="Times New Roman"/>
          <w:sz w:val="28"/>
          <w:szCs w:val="28"/>
        </w:rPr>
        <w:t>«</w:t>
      </w:r>
      <w:proofErr w:type="spellStart"/>
      <w:r w:rsidR="00BD199C">
        <w:rPr>
          <w:rFonts w:ascii="Times New Roman" w:hAnsi="Times New Roman" w:cs="Times New Roman"/>
          <w:sz w:val="28"/>
          <w:szCs w:val="28"/>
        </w:rPr>
        <w:t>с</w:t>
      </w:r>
      <w:proofErr w:type="gramStart"/>
      <w:r w:rsidR="00BD199C">
        <w:rPr>
          <w:rFonts w:ascii="Times New Roman" w:hAnsi="Times New Roman" w:cs="Times New Roman"/>
          <w:sz w:val="28"/>
          <w:szCs w:val="28"/>
        </w:rPr>
        <w:t>.К</w:t>
      </w:r>
      <w:proofErr w:type="gramEnd"/>
      <w:r w:rsidR="00BD199C">
        <w:rPr>
          <w:rFonts w:ascii="Times New Roman" w:hAnsi="Times New Roman" w:cs="Times New Roman"/>
          <w:sz w:val="28"/>
          <w:szCs w:val="28"/>
        </w:rPr>
        <w:t>ульзеб</w:t>
      </w:r>
      <w:proofErr w:type="spellEnd"/>
      <w:r w:rsidRPr="00FE1EDA">
        <w:rPr>
          <w:rFonts w:ascii="Times New Roman" w:hAnsi="Times New Roman" w:cs="Times New Roman"/>
          <w:sz w:val="28"/>
          <w:szCs w:val="28"/>
        </w:rPr>
        <w:t>»</w:t>
      </w:r>
    </w:p>
    <w:p w:rsidR="00B92993" w:rsidRDefault="00B92993" w:rsidP="00B92993">
      <w:pPr>
        <w:spacing w:after="0" w:line="240" w:lineRule="auto"/>
        <w:jc w:val="right"/>
        <w:rPr>
          <w:rFonts w:ascii="Times New Roman" w:hAnsi="Times New Roman" w:cs="Times New Roman"/>
          <w:spacing w:val="-1"/>
          <w:sz w:val="28"/>
          <w:szCs w:val="28"/>
        </w:rPr>
      </w:pPr>
    </w:p>
    <w:p w:rsidR="00E63391" w:rsidRPr="00FE1EDA" w:rsidRDefault="00E63391" w:rsidP="00B92993">
      <w:pPr>
        <w:spacing w:after="0" w:line="240" w:lineRule="auto"/>
        <w:jc w:val="right"/>
        <w:rPr>
          <w:rFonts w:ascii="Times New Roman" w:hAnsi="Times New Roman" w:cs="Times New Roman"/>
          <w:spacing w:val="-1"/>
          <w:sz w:val="28"/>
          <w:szCs w:val="28"/>
        </w:rPr>
      </w:pPr>
      <w:r w:rsidRPr="0061330F">
        <w:rPr>
          <w:rFonts w:ascii="Times New Roman" w:hAnsi="Times New Roman" w:cs="Times New Roman"/>
          <w:spacing w:val="-1"/>
          <w:sz w:val="28"/>
          <w:szCs w:val="28"/>
        </w:rPr>
        <w:t xml:space="preserve">В Администрацию сельского поселения </w:t>
      </w:r>
      <w:r w:rsidR="00FE1EDA" w:rsidRPr="00FE1EDA">
        <w:rPr>
          <w:rFonts w:ascii="Times New Roman" w:hAnsi="Times New Roman" w:cs="Times New Roman"/>
          <w:sz w:val="28"/>
          <w:szCs w:val="28"/>
        </w:rPr>
        <w:t>«</w:t>
      </w:r>
      <w:proofErr w:type="spellStart"/>
      <w:r w:rsidR="00BD199C">
        <w:rPr>
          <w:rFonts w:ascii="Times New Roman" w:hAnsi="Times New Roman" w:cs="Times New Roman"/>
          <w:sz w:val="28"/>
          <w:szCs w:val="28"/>
        </w:rPr>
        <w:t>с</w:t>
      </w:r>
      <w:proofErr w:type="gramStart"/>
      <w:r w:rsidR="00BD199C">
        <w:rPr>
          <w:rFonts w:ascii="Times New Roman" w:hAnsi="Times New Roman" w:cs="Times New Roman"/>
          <w:sz w:val="28"/>
          <w:szCs w:val="28"/>
        </w:rPr>
        <w:t>.К</w:t>
      </w:r>
      <w:proofErr w:type="gramEnd"/>
      <w:r w:rsidR="00BD199C">
        <w:rPr>
          <w:rFonts w:ascii="Times New Roman" w:hAnsi="Times New Roman" w:cs="Times New Roman"/>
          <w:sz w:val="28"/>
          <w:szCs w:val="28"/>
        </w:rPr>
        <w:t>ульзеб</w:t>
      </w:r>
      <w:proofErr w:type="spellEnd"/>
      <w:r w:rsidR="00FE1EDA" w:rsidRPr="00FE1EDA">
        <w:rPr>
          <w:rFonts w:ascii="Times New Roman" w:hAnsi="Times New Roman" w:cs="Times New Roman"/>
          <w:sz w:val="28"/>
          <w:szCs w:val="28"/>
        </w:rPr>
        <w:t>»</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pacing w:val="-1"/>
          <w:sz w:val="28"/>
          <w:szCs w:val="28"/>
        </w:rPr>
        <w:t>от _________________________________</w:t>
      </w:r>
    </w:p>
    <w:p w:rsidR="00E63391"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pacing w:val="-1"/>
          <w:sz w:val="28"/>
          <w:szCs w:val="28"/>
        </w:rPr>
        <w:t>__________________________________,</w:t>
      </w:r>
    </w:p>
    <w:p w:rsidR="00E63391" w:rsidRDefault="00E63391" w:rsidP="00B92993">
      <w:pPr>
        <w:spacing w:after="0" w:line="240" w:lineRule="auto"/>
        <w:jc w:val="center"/>
        <w:rPr>
          <w:rFonts w:ascii="Times New Roman" w:hAnsi="Times New Roman" w:cs="Times New Roman"/>
          <w:sz w:val="24"/>
          <w:szCs w:val="24"/>
        </w:rPr>
      </w:pPr>
      <w:r w:rsidRPr="00E556CA">
        <w:rPr>
          <w:rFonts w:ascii="Times New Roman" w:hAnsi="Times New Roman" w:cs="Times New Roman"/>
          <w:sz w:val="24"/>
          <w:szCs w:val="24"/>
        </w:rPr>
        <w:t>ФИО полностью</w:t>
      </w:r>
    </w:p>
    <w:p w:rsidR="00E63391" w:rsidRPr="00E556CA" w:rsidRDefault="00E63391" w:rsidP="00B92993">
      <w:pPr>
        <w:spacing w:after="0" w:line="240" w:lineRule="auto"/>
        <w:jc w:val="right"/>
        <w:rPr>
          <w:rFonts w:ascii="Times New Roman" w:hAnsi="Times New Roman" w:cs="Times New Roman"/>
          <w:sz w:val="24"/>
          <w:szCs w:val="24"/>
        </w:rPr>
      </w:pPr>
    </w:p>
    <w:p w:rsidR="00E63391" w:rsidRPr="0061330F" w:rsidRDefault="00E63391" w:rsidP="00B92993">
      <w:pPr>
        <w:spacing w:after="0" w:line="240" w:lineRule="auto"/>
        <w:jc w:val="right"/>
        <w:rPr>
          <w:rFonts w:ascii="Times New Roman" w:hAnsi="Times New Roman" w:cs="Times New Roman"/>
          <w:sz w:val="28"/>
          <w:szCs w:val="28"/>
        </w:rPr>
      </w:pPr>
      <w:proofErr w:type="gramStart"/>
      <w:r w:rsidRPr="0061330F">
        <w:rPr>
          <w:rFonts w:ascii="Times New Roman" w:hAnsi="Times New Roman" w:cs="Times New Roman"/>
          <w:sz w:val="28"/>
          <w:szCs w:val="28"/>
        </w:rPr>
        <w:t>проживающего</w:t>
      </w:r>
      <w:proofErr w:type="gramEnd"/>
      <w:r w:rsidRPr="0061330F">
        <w:rPr>
          <w:rFonts w:ascii="Times New Roman" w:hAnsi="Times New Roman" w:cs="Times New Roman"/>
          <w:sz w:val="28"/>
          <w:szCs w:val="28"/>
        </w:rPr>
        <w:t xml:space="preserve"> по адресу:</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телефон: ____________________________</w:t>
      </w:r>
    </w:p>
    <w:p w:rsidR="00E63391" w:rsidRPr="0061330F" w:rsidRDefault="00E63391" w:rsidP="00B92993">
      <w:pPr>
        <w:spacing w:after="0" w:line="240" w:lineRule="auto"/>
        <w:jc w:val="both"/>
        <w:rPr>
          <w:rFonts w:ascii="Times New Roman" w:hAnsi="Times New Roman" w:cs="Times New Roman"/>
          <w:sz w:val="28"/>
          <w:szCs w:val="28"/>
        </w:rPr>
      </w:pPr>
    </w:p>
    <w:p w:rsidR="00E63391" w:rsidRPr="0061330F" w:rsidRDefault="00E63391" w:rsidP="00B92993">
      <w:pPr>
        <w:spacing w:after="0" w:line="240" w:lineRule="auto"/>
        <w:jc w:val="center"/>
        <w:rPr>
          <w:rFonts w:ascii="Times New Roman" w:hAnsi="Times New Roman" w:cs="Times New Roman"/>
          <w:sz w:val="28"/>
          <w:szCs w:val="28"/>
        </w:rPr>
      </w:pPr>
      <w:r w:rsidRPr="0061330F">
        <w:rPr>
          <w:rFonts w:ascii="Times New Roman" w:hAnsi="Times New Roman" w:cs="Times New Roman"/>
          <w:sz w:val="28"/>
          <w:szCs w:val="28"/>
        </w:rPr>
        <w:t>Заявление.</w:t>
      </w:r>
    </w:p>
    <w:p w:rsidR="00E63391" w:rsidRPr="0061330F" w:rsidRDefault="00E63391" w:rsidP="00B92993">
      <w:pPr>
        <w:spacing w:after="0" w:line="240" w:lineRule="auto"/>
        <w:jc w:val="center"/>
        <w:rPr>
          <w:rFonts w:ascii="Times New Roman" w:hAnsi="Times New Roman" w:cs="Times New Roman"/>
          <w:sz w:val="28"/>
          <w:szCs w:val="28"/>
        </w:rPr>
      </w:pPr>
      <w:r w:rsidRPr="0061330F">
        <w:rPr>
          <w:rFonts w:ascii="Times New Roman" w:hAnsi="Times New Roman" w:cs="Times New Roman"/>
          <w:sz w:val="28"/>
          <w:szCs w:val="28"/>
        </w:rPr>
        <w:t>Имущество, предположительно оставшееся без владельца:</w:t>
      </w:r>
    </w:p>
    <w:tbl>
      <w:tblPr>
        <w:tblW w:w="10051" w:type="dxa"/>
        <w:tblCellSpacing w:w="0" w:type="dxa"/>
        <w:tblInd w:w="-156" w:type="dxa"/>
        <w:tblLayout w:type="fixed"/>
        <w:tblCellMar>
          <w:left w:w="0" w:type="dxa"/>
          <w:right w:w="0" w:type="dxa"/>
        </w:tblCellMar>
        <w:tblLook w:val="04A0"/>
      </w:tblPr>
      <w:tblGrid>
        <w:gridCol w:w="1584"/>
        <w:gridCol w:w="1379"/>
        <w:gridCol w:w="2094"/>
        <w:gridCol w:w="1753"/>
        <w:gridCol w:w="1782"/>
        <w:gridCol w:w="1459"/>
      </w:tblGrid>
      <w:tr w:rsidR="00E63391" w:rsidRPr="0061330F" w:rsidTr="00E63391">
        <w:trPr>
          <w:tblCellSpacing w:w="0" w:type="dxa"/>
        </w:trPr>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pacing w:val="-1"/>
                <w:sz w:val="28"/>
                <w:szCs w:val="28"/>
              </w:rPr>
              <w:t>наименование (назначение) объекта</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pacing w:val="-1"/>
                <w:sz w:val="28"/>
                <w:szCs w:val="28"/>
              </w:rPr>
            </w:pPr>
            <w:r w:rsidRPr="0061330F">
              <w:rPr>
                <w:rFonts w:ascii="Times New Roman" w:hAnsi="Times New Roman" w:cs="Times New Roman"/>
                <w:spacing w:val="-1"/>
                <w:sz w:val="28"/>
                <w:szCs w:val="28"/>
              </w:rPr>
              <w:t xml:space="preserve">место </w:t>
            </w:r>
          </w:p>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pacing w:val="-1"/>
                <w:sz w:val="28"/>
                <w:szCs w:val="28"/>
              </w:rPr>
              <w:t>расположения объекта</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pacing w:val="-1"/>
                <w:sz w:val="28"/>
                <w:szCs w:val="28"/>
              </w:rPr>
              <w:t>Ориентировочные сведения об объект</w:t>
            </w:r>
            <w:proofErr w:type="gramStart"/>
            <w:r w:rsidRPr="0061330F">
              <w:rPr>
                <w:rFonts w:ascii="Times New Roman" w:hAnsi="Times New Roman" w:cs="Times New Roman"/>
                <w:spacing w:val="-1"/>
                <w:sz w:val="28"/>
                <w:szCs w:val="28"/>
              </w:rPr>
              <w:t>е(</w:t>
            </w:r>
            <w:proofErr w:type="gramEnd"/>
            <w:r w:rsidRPr="0061330F">
              <w:rPr>
                <w:rFonts w:ascii="Times New Roman" w:hAnsi="Times New Roman" w:cs="Times New Roman"/>
                <w:spacing w:val="-1"/>
                <w:sz w:val="28"/>
                <w:szCs w:val="28"/>
              </w:rPr>
              <w:t>год постройки, технические характеристики, площадь)</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rPr>
                <w:rFonts w:ascii="Times New Roman" w:eastAsia="Times New Roman" w:hAnsi="Times New Roman" w:cs="Times New Roman"/>
                <w:sz w:val="28"/>
                <w:szCs w:val="28"/>
              </w:rPr>
            </w:pPr>
            <w:r w:rsidRPr="0061330F">
              <w:rPr>
                <w:rFonts w:ascii="Times New Roman" w:hAnsi="Times New Roman" w:cs="Times New Roman"/>
                <w:spacing w:val="-1"/>
                <w:sz w:val="28"/>
                <w:szCs w:val="28"/>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pacing w:val="-1"/>
                <w:sz w:val="28"/>
                <w:szCs w:val="28"/>
              </w:rPr>
              <w:t>сведения о предполагаемом собственнике владельце, пользователе объекта</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pacing w:val="-1"/>
                <w:sz w:val="28"/>
                <w:szCs w:val="28"/>
              </w:rPr>
              <w:t>период неиспользования объекта, неосуществления в отношении него правомочий собственника</w:t>
            </w:r>
          </w:p>
        </w:tc>
      </w:tr>
      <w:tr w:rsidR="00E63391" w:rsidRPr="0061330F" w:rsidTr="00E63391">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r>
      <w:tr w:rsidR="00E63391" w:rsidRPr="0061330F" w:rsidTr="00E63391">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r>
    </w:tbl>
    <w:p w:rsidR="00E63391"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                    </w:t>
      </w:r>
    </w:p>
    <w:p w:rsidR="00E63391" w:rsidRPr="00E63391"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Дата</w:t>
      </w:r>
      <w:r>
        <w:rPr>
          <w:rFonts w:ascii="Times New Roman" w:hAnsi="Times New Roman" w:cs="Times New Roman"/>
          <w:sz w:val="28"/>
          <w:szCs w:val="28"/>
        </w:rPr>
        <w:t>______________</w:t>
      </w:r>
      <w:r w:rsidRPr="0061330F">
        <w:rPr>
          <w:rFonts w:ascii="Times New Roman" w:hAnsi="Times New Roman" w:cs="Times New Roman"/>
          <w:sz w:val="28"/>
          <w:szCs w:val="28"/>
        </w:rPr>
        <w:t>                                             </w:t>
      </w:r>
      <w:r>
        <w:rPr>
          <w:rFonts w:ascii="Times New Roman" w:hAnsi="Times New Roman" w:cs="Times New Roman"/>
          <w:sz w:val="28"/>
          <w:szCs w:val="28"/>
        </w:rPr>
        <w:t>              </w:t>
      </w:r>
      <w:r w:rsidRPr="0061330F">
        <w:rPr>
          <w:rFonts w:ascii="Times New Roman" w:hAnsi="Times New Roman" w:cs="Times New Roman"/>
          <w:sz w:val="28"/>
          <w:szCs w:val="28"/>
        </w:rPr>
        <w:t>подпис</w:t>
      </w:r>
      <w:r>
        <w:rPr>
          <w:rFonts w:ascii="Times New Roman" w:hAnsi="Times New Roman" w:cs="Times New Roman"/>
          <w:sz w:val="28"/>
          <w:szCs w:val="28"/>
        </w:rPr>
        <w:t>ь___________</w:t>
      </w:r>
    </w:p>
    <w:p w:rsidR="00B92993" w:rsidRDefault="00B92993" w:rsidP="00B92993">
      <w:pPr>
        <w:spacing w:after="0" w:line="240" w:lineRule="auto"/>
        <w:jc w:val="right"/>
        <w:rPr>
          <w:rFonts w:ascii="Times New Roman" w:hAnsi="Times New Roman" w:cs="Times New Roman"/>
          <w:spacing w:val="-1"/>
          <w:sz w:val="28"/>
          <w:szCs w:val="28"/>
        </w:rPr>
      </w:pPr>
    </w:p>
    <w:p w:rsidR="00B92993" w:rsidRDefault="00B92993" w:rsidP="00B92993">
      <w:pPr>
        <w:spacing w:after="0" w:line="240" w:lineRule="auto"/>
        <w:jc w:val="right"/>
        <w:rPr>
          <w:rFonts w:ascii="Times New Roman" w:hAnsi="Times New Roman" w:cs="Times New Roman"/>
          <w:spacing w:val="-1"/>
          <w:sz w:val="28"/>
          <w:szCs w:val="28"/>
        </w:rPr>
      </w:pPr>
    </w:p>
    <w:p w:rsidR="00B92993" w:rsidRDefault="00B92993" w:rsidP="00B92993">
      <w:pPr>
        <w:spacing w:after="0" w:line="240" w:lineRule="auto"/>
        <w:jc w:val="right"/>
        <w:rPr>
          <w:rFonts w:ascii="Times New Roman" w:hAnsi="Times New Roman" w:cs="Times New Roman"/>
          <w:spacing w:val="-1"/>
          <w:sz w:val="28"/>
          <w:szCs w:val="28"/>
        </w:rPr>
      </w:pPr>
    </w:p>
    <w:p w:rsidR="00196E17" w:rsidRDefault="00196E17" w:rsidP="00EC65AD">
      <w:pPr>
        <w:spacing w:after="0" w:line="240" w:lineRule="auto"/>
        <w:rPr>
          <w:rFonts w:ascii="Times New Roman" w:hAnsi="Times New Roman" w:cs="Times New Roman"/>
          <w:spacing w:val="-1"/>
          <w:sz w:val="28"/>
          <w:szCs w:val="28"/>
        </w:rPr>
      </w:pPr>
    </w:p>
    <w:p w:rsidR="00196E17" w:rsidRDefault="00196E17" w:rsidP="00B92993">
      <w:pPr>
        <w:spacing w:after="0" w:line="240" w:lineRule="auto"/>
        <w:jc w:val="right"/>
        <w:rPr>
          <w:rFonts w:ascii="Times New Roman" w:hAnsi="Times New Roman" w:cs="Times New Roman"/>
          <w:spacing w:val="-1"/>
          <w:sz w:val="28"/>
          <w:szCs w:val="28"/>
        </w:rPr>
      </w:pPr>
    </w:p>
    <w:p w:rsidR="00E63391" w:rsidRDefault="00F9316B" w:rsidP="00B92993">
      <w:pPr>
        <w:spacing w:after="0" w:line="240" w:lineRule="auto"/>
        <w:jc w:val="right"/>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Приложение </w:t>
      </w:r>
      <w:r w:rsidR="00EC65AD">
        <w:rPr>
          <w:rFonts w:ascii="Times New Roman" w:hAnsi="Times New Roman" w:cs="Times New Roman"/>
          <w:spacing w:val="-1"/>
          <w:sz w:val="28"/>
          <w:szCs w:val="28"/>
        </w:rPr>
        <w:t>2</w:t>
      </w:r>
    </w:p>
    <w:p w:rsidR="00B92993" w:rsidRPr="0061330F" w:rsidRDefault="00B92993"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к Положению о порядке выявления, учета и </w:t>
      </w:r>
    </w:p>
    <w:p w:rsidR="00B92993" w:rsidRPr="0061330F" w:rsidRDefault="00B92993"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оформления бесхозяйногои выморочного имущества </w:t>
      </w:r>
    </w:p>
    <w:p w:rsidR="00B92993" w:rsidRPr="0061330F" w:rsidRDefault="00B92993"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в муниципальную собственность </w:t>
      </w:r>
    </w:p>
    <w:p w:rsidR="00B92993" w:rsidRPr="00FE1EDA" w:rsidRDefault="00B92993" w:rsidP="00B92993">
      <w:pPr>
        <w:spacing w:after="0" w:line="240" w:lineRule="auto"/>
        <w:jc w:val="right"/>
        <w:rPr>
          <w:rFonts w:ascii="Times New Roman" w:hAnsi="Times New Roman" w:cs="Times New Roman"/>
          <w:spacing w:val="-1"/>
          <w:sz w:val="28"/>
          <w:szCs w:val="28"/>
        </w:rPr>
      </w:pPr>
      <w:r w:rsidRPr="0061330F">
        <w:rPr>
          <w:rFonts w:ascii="Times New Roman" w:eastAsia="Times New Roman" w:hAnsi="Times New Roman" w:cs="Times New Roman"/>
          <w:sz w:val="28"/>
          <w:szCs w:val="28"/>
        </w:rPr>
        <w:t xml:space="preserve"> сельского поселения </w:t>
      </w:r>
      <w:r w:rsidRPr="00FE1EDA">
        <w:rPr>
          <w:rFonts w:ascii="Times New Roman" w:hAnsi="Times New Roman" w:cs="Times New Roman"/>
          <w:sz w:val="28"/>
          <w:szCs w:val="28"/>
        </w:rPr>
        <w:t>«</w:t>
      </w:r>
      <w:proofErr w:type="spellStart"/>
      <w:r w:rsidR="00BD199C">
        <w:rPr>
          <w:rFonts w:ascii="Times New Roman" w:hAnsi="Times New Roman" w:cs="Times New Roman"/>
          <w:sz w:val="28"/>
          <w:szCs w:val="28"/>
        </w:rPr>
        <w:t>с</w:t>
      </w:r>
      <w:proofErr w:type="gramStart"/>
      <w:r w:rsidR="00BD199C">
        <w:rPr>
          <w:rFonts w:ascii="Times New Roman" w:hAnsi="Times New Roman" w:cs="Times New Roman"/>
          <w:sz w:val="28"/>
          <w:szCs w:val="28"/>
        </w:rPr>
        <w:t>.К</w:t>
      </w:r>
      <w:proofErr w:type="gramEnd"/>
      <w:r w:rsidR="00BD199C">
        <w:rPr>
          <w:rFonts w:ascii="Times New Roman" w:hAnsi="Times New Roman" w:cs="Times New Roman"/>
          <w:sz w:val="28"/>
          <w:szCs w:val="28"/>
        </w:rPr>
        <w:t>ульзеб</w:t>
      </w:r>
      <w:proofErr w:type="spellEnd"/>
      <w:r w:rsidRPr="00FE1EDA">
        <w:rPr>
          <w:rFonts w:ascii="Times New Roman" w:hAnsi="Times New Roman" w:cs="Times New Roman"/>
          <w:sz w:val="28"/>
          <w:szCs w:val="28"/>
        </w:rPr>
        <w:t>»</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bCs/>
          <w:spacing w:val="-1"/>
          <w:sz w:val="28"/>
          <w:szCs w:val="28"/>
        </w:rPr>
        <w:t> </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bCs/>
          <w:spacing w:val="-1"/>
          <w:sz w:val="28"/>
          <w:szCs w:val="28"/>
        </w:rPr>
        <w:t> </w:t>
      </w:r>
    </w:p>
    <w:p w:rsidR="00E63391" w:rsidRPr="00177073" w:rsidRDefault="00E63391" w:rsidP="00177073">
      <w:pPr>
        <w:spacing w:after="0" w:line="240" w:lineRule="auto"/>
        <w:jc w:val="right"/>
        <w:rPr>
          <w:rFonts w:ascii="Times New Roman" w:hAnsi="Times New Roman" w:cs="Times New Roman"/>
          <w:spacing w:val="-1"/>
          <w:sz w:val="28"/>
          <w:szCs w:val="28"/>
        </w:rPr>
      </w:pPr>
      <w:r w:rsidRPr="0061330F">
        <w:rPr>
          <w:rFonts w:ascii="Times New Roman" w:hAnsi="Times New Roman" w:cs="Times New Roman"/>
          <w:spacing w:val="-1"/>
          <w:sz w:val="28"/>
          <w:szCs w:val="28"/>
        </w:rPr>
        <w:t xml:space="preserve">В Администрацию сельского поселения </w:t>
      </w:r>
      <w:r w:rsidR="00FE1EDA" w:rsidRPr="00FE1EDA">
        <w:rPr>
          <w:rFonts w:ascii="Times New Roman" w:hAnsi="Times New Roman" w:cs="Times New Roman"/>
          <w:sz w:val="28"/>
          <w:szCs w:val="28"/>
        </w:rPr>
        <w:t>«</w:t>
      </w:r>
      <w:proofErr w:type="spellStart"/>
      <w:r w:rsidR="00BD199C">
        <w:rPr>
          <w:rFonts w:ascii="Times New Roman" w:hAnsi="Times New Roman" w:cs="Times New Roman"/>
          <w:sz w:val="28"/>
          <w:szCs w:val="28"/>
        </w:rPr>
        <w:t>с</w:t>
      </w:r>
      <w:proofErr w:type="gramStart"/>
      <w:r w:rsidR="00BD199C">
        <w:rPr>
          <w:rFonts w:ascii="Times New Roman" w:hAnsi="Times New Roman" w:cs="Times New Roman"/>
          <w:sz w:val="28"/>
          <w:szCs w:val="28"/>
        </w:rPr>
        <w:t>.К</w:t>
      </w:r>
      <w:proofErr w:type="gramEnd"/>
      <w:r w:rsidR="00BD199C">
        <w:rPr>
          <w:rFonts w:ascii="Times New Roman" w:hAnsi="Times New Roman" w:cs="Times New Roman"/>
          <w:sz w:val="28"/>
          <w:szCs w:val="28"/>
        </w:rPr>
        <w:t>ульзеб</w:t>
      </w:r>
      <w:proofErr w:type="spellEnd"/>
      <w:r w:rsidR="00FE1EDA" w:rsidRPr="00FE1EDA">
        <w:rPr>
          <w:rFonts w:ascii="Times New Roman" w:hAnsi="Times New Roman" w:cs="Times New Roman"/>
          <w:sz w:val="28"/>
          <w:szCs w:val="28"/>
        </w:rPr>
        <w:t>»</w:t>
      </w:r>
    </w:p>
    <w:p w:rsidR="00E63391" w:rsidRDefault="00E63391" w:rsidP="00B92993">
      <w:pPr>
        <w:spacing w:after="0" w:line="240" w:lineRule="auto"/>
        <w:jc w:val="right"/>
        <w:rPr>
          <w:rFonts w:ascii="Times New Roman" w:hAnsi="Times New Roman" w:cs="Times New Roman"/>
          <w:spacing w:val="-1"/>
          <w:sz w:val="28"/>
          <w:szCs w:val="28"/>
        </w:rPr>
      </w:pPr>
      <w:r w:rsidRPr="0061330F">
        <w:rPr>
          <w:rFonts w:ascii="Times New Roman" w:hAnsi="Times New Roman" w:cs="Times New Roman"/>
          <w:spacing w:val="-1"/>
          <w:sz w:val="28"/>
          <w:szCs w:val="28"/>
        </w:rPr>
        <w:t>от _______________________</w:t>
      </w:r>
      <w:r>
        <w:rPr>
          <w:rFonts w:ascii="Times New Roman" w:hAnsi="Times New Roman" w:cs="Times New Roman"/>
          <w:spacing w:val="-1"/>
          <w:sz w:val="28"/>
          <w:szCs w:val="28"/>
        </w:rPr>
        <w:t>_____________</w:t>
      </w:r>
    </w:p>
    <w:p w:rsidR="00E63391" w:rsidRPr="007944AC" w:rsidRDefault="00E63391" w:rsidP="00B92993">
      <w:pPr>
        <w:spacing w:after="0" w:line="240" w:lineRule="auto"/>
        <w:jc w:val="right"/>
        <w:rPr>
          <w:rFonts w:ascii="Times New Roman" w:hAnsi="Times New Roman" w:cs="Times New Roman"/>
          <w:sz w:val="28"/>
          <w:szCs w:val="28"/>
        </w:rPr>
      </w:pPr>
      <w:r w:rsidRPr="007944AC">
        <w:rPr>
          <w:rFonts w:ascii="Times New Roman" w:hAnsi="Times New Roman" w:cs="Times New Roman"/>
          <w:sz w:val="24"/>
          <w:szCs w:val="24"/>
        </w:rPr>
        <w:t>ФИО полностью</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паспорт: 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xml:space="preserve">                                                        кем, когда </w:t>
      </w:r>
      <w:proofErr w:type="gramStart"/>
      <w:r w:rsidRPr="0061330F">
        <w:rPr>
          <w:rFonts w:ascii="Times New Roman" w:hAnsi="Times New Roman" w:cs="Times New Roman"/>
          <w:sz w:val="28"/>
          <w:szCs w:val="28"/>
        </w:rPr>
        <w:t>выдан</w:t>
      </w:r>
      <w:proofErr w:type="gramEnd"/>
      <w:r w:rsidRPr="0061330F">
        <w:rPr>
          <w:rFonts w:ascii="Times New Roman" w:hAnsi="Times New Roman" w:cs="Times New Roman"/>
          <w:sz w:val="28"/>
          <w:szCs w:val="28"/>
        </w:rPr>
        <w:t>: 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xml:space="preserve">                                                        </w:t>
      </w:r>
      <w:proofErr w:type="gramStart"/>
      <w:r w:rsidRPr="0061330F">
        <w:rPr>
          <w:rFonts w:ascii="Times New Roman" w:hAnsi="Times New Roman" w:cs="Times New Roman"/>
          <w:sz w:val="28"/>
          <w:szCs w:val="28"/>
        </w:rPr>
        <w:t>проживающего</w:t>
      </w:r>
      <w:proofErr w:type="gramEnd"/>
      <w:r w:rsidRPr="0061330F">
        <w:rPr>
          <w:rFonts w:ascii="Times New Roman" w:hAnsi="Times New Roman" w:cs="Times New Roman"/>
          <w:sz w:val="28"/>
          <w:szCs w:val="28"/>
        </w:rPr>
        <w:t xml:space="preserve"> по адресу:</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177073" w:rsidRDefault="00177073" w:rsidP="00274C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телефон__________________________</w:t>
      </w:r>
    </w:p>
    <w:p w:rsidR="00177073" w:rsidRDefault="00177073" w:rsidP="00274C34">
      <w:pPr>
        <w:spacing w:after="0" w:line="240" w:lineRule="auto"/>
        <w:jc w:val="center"/>
        <w:rPr>
          <w:rFonts w:ascii="Times New Roman" w:hAnsi="Times New Roman" w:cs="Times New Roman"/>
          <w:sz w:val="28"/>
          <w:szCs w:val="28"/>
        </w:rPr>
      </w:pPr>
    </w:p>
    <w:p w:rsidR="00E63391" w:rsidRPr="0061330F" w:rsidRDefault="00B92993" w:rsidP="00274C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Я, __________________________________________________________,</w:t>
      </w:r>
    </w:p>
    <w:p w:rsidR="00E63391" w:rsidRPr="007944AC" w:rsidRDefault="00E63391" w:rsidP="00B92993">
      <w:pPr>
        <w:spacing w:after="0" w:line="240" w:lineRule="auto"/>
        <w:jc w:val="both"/>
        <w:rPr>
          <w:rFonts w:ascii="Times New Roman" w:hAnsi="Times New Roman" w:cs="Times New Roman"/>
          <w:sz w:val="24"/>
          <w:szCs w:val="24"/>
        </w:rPr>
      </w:pPr>
      <w:r w:rsidRPr="007944AC">
        <w:rPr>
          <w:rFonts w:ascii="Times New Roman" w:hAnsi="Times New Roman" w:cs="Times New Roman"/>
          <w:sz w:val="24"/>
          <w:szCs w:val="24"/>
        </w:rPr>
        <w:t>ФИО (полностью)</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отказываюсь от недвижимого имущества ______________________________</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 xml:space="preserve">______________________________________________________________________________________________________________________________, </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описание данного недвижимого имущества</w:t>
      </w:r>
    </w:p>
    <w:p w:rsidR="00E63391" w:rsidRPr="0061330F" w:rsidRDefault="00E63391" w:rsidP="00B92993">
      <w:pPr>
        <w:spacing w:after="0" w:line="240" w:lineRule="auto"/>
        <w:jc w:val="both"/>
        <w:rPr>
          <w:rFonts w:ascii="Times New Roman" w:hAnsi="Times New Roman" w:cs="Times New Roman"/>
          <w:sz w:val="28"/>
          <w:szCs w:val="28"/>
        </w:rPr>
      </w:pPr>
      <w:proofErr w:type="gramStart"/>
      <w:r w:rsidRPr="0061330F">
        <w:rPr>
          <w:rFonts w:ascii="Times New Roman" w:hAnsi="Times New Roman" w:cs="Times New Roman"/>
          <w:sz w:val="28"/>
          <w:szCs w:val="28"/>
        </w:rPr>
        <w:t xml:space="preserve">принадлежащего (не принадлежащего) мне на праве собственности (долевой </w:t>
      </w:r>
      <w:proofErr w:type="gramEnd"/>
    </w:p>
    <w:p w:rsidR="00E63391" w:rsidRPr="0061330F" w:rsidRDefault="00E63391" w:rsidP="00B92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собственности, </w:t>
      </w:r>
      <w:r w:rsidRPr="0061330F">
        <w:rPr>
          <w:rFonts w:ascii="Times New Roman" w:hAnsi="Times New Roman" w:cs="Times New Roman"/>
          <w:sz w:val="28"/>
          <w:szCs w:val="28"/>
        </w:rPr>
        <w:t>__________________________________________</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__________________________________________________________________</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документ, подтверждающий право собственности (долевой собственности), размер доли в случае отказа от долевой собственности и</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__________________________________________________________________.</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другие документы, подтверждающие право владения, распоряжения и пользования данным недвижимым имуществом</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          Прилагаю следующие документы:________________________________</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__________________________________________________________________</w:t>
      </w:r>
    </w:p>
    <w:p w:rsidR="00E63391"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E63391" w:rsidRPr="0061330F" w:rsidRDefault="00E63391" w:rsidP="00B92993">
      <w:pPr>
        <w:spacing w:after="0" w:line="240" w:lineRule="auto"/>
        <w:jc w:val="both"/>
        <w:rPr>
          <w:rFonts w:ascii="Times New Roman" w:hAnsi="Times New Roman" w:cs="Times New Roman"/>
          <w:sz w:val="28"/>
          <w:szCs w:val="28"/>
        </w:rPr>
      </w:pPr>
    </w:p>
    <w:p w:rsidR="00EC65AD" w:rsidRDefault="00EC65AD" w:rsidP="00B92993">
      <w:pPr>
        <w:spacing w:after="0" w:line="240" w:lineRule="auto"/>
        <w:jc w:val="both"/>
        <w:rPr>
          <w:rFonts w:ascii="Times New Roman" w:hAnsi="Times New Roman" w:cs="Times New Roman"/>
          <w:sz w:val="28"/>
          <w:szCs w:val="28"/>
        </w:rPr>
      </w:pPr>
    </w:p>
    <w:p w:rsidR="00EC65AD" w:rsidRDefault="00EC65AD" w:rsidP="00B92993">
      <w:pPr>
        <w:spacing w:after="0" w:line="240" w:lineRule="auto"/>
        <w:jc w:val="both"/>
        <w:rPr>
          <w:rFonts w:ascii="Times New Roman" w:hAnsi="Times New Roman" w:cs="Times New Roman"/>
          <w:sz w:val="28"/>
          <w:szCs w:val="28"/>
        </w:rPr>
      </w:pPr>
    </w:p>
    <w:p w:rsidR="00E63391" w:rsidRPr="0061330F" w:rsidRDefault="00E63391" w:rsidP="00B92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w:t>
      </w:r>
      <w:r w:rsidRPr="0061330F">
        <w:rPr>
          <w:rFonts w:ascii="Times New Roman" w:hAnsi="Times New Roman" w:cs="Times New Roman"/>
          <w:sz w:val="28"/>
          <w:szCs w:val="28"/>
        </w:rPr>
        <w:t> </w:t>
      </w:r>
      <w:r>
        <w:rPr>
          <w:rFonts w:ascii="Times New Roman" w:hAnsi="Times New Roman" w:cs="Times New Roman"/>
          <w:sz w:val="28"/>
          <w:szCs w:val="28"/>
        </w:rPr>
        <w:t>___________ 2018г.</w:t>
      </w:r>
      <w:r w:rsidRPr="0061330F">
        <w:rPr>
          <w:rFonts w:ascii="Times New Roman" w:hAnsi="Times New Roman" w:cs="Times New Roman"/>
          <w:sz w:val="28"/>
          <w:szCs w:val="28"/>
        </w:rPr>
        <w:t>        </w:t>
      </w:r>
      <w:r>
        <w:rPr>
          <w:rFonts w:ascii="Times New Roman" w:hAnsi="Times New Roman" w:cs="Times New Roman"/>
          <w:sz w:val="28"/>
          <w:szCs w:val="28"/>
        </w:rPr>
        <w:t>                          </w:t>
      </w:r>
      <w:r w:rsidRPr="0061330F">
        <w:rPr>
          <w:rFonts w:ascii="Times New Roman" w:hAnsi="Times New Roman" w:cs="Times New Roman"/>
          <w:sz w:val="28"/>
          <w:szCs w:val="28"/>
        </w:rPr>
        <w:t>             </w:t>
      </w:r>
      <w:r w:rsidR="00EC65AD">
        <w:rPr>
          <w:rFonts w:ascii="Times New Roman" w:hAnsi="Times New Roman" w:cs="Times New Roman"/>
          <w:sz w:val="28"/>
          <w:szCs w:val="28"/>
        </w:rPr>
        <w:t>       </w:t>
      </w:r>
      <w:r w:rsidRPr="0061330F">
        <w:rPr>
          <w:rFonts w:ascii="Times New Roman" w:hAnsi="Times New Roman" w:cs="Times New Roman"/>
          <w:sz w:val="28"/>
          <w:szCs w:val="28"/>
        </w:rPr>
        <w:t>подпись</w:t>
      </w:r>
      <w:r>
        <w:rPr>
          <w:rFonts w:ascii="Times New Roman" w:hAnsi="Times New Roman" w:cs="Times New Roman"/>
          <w:sz w:val="28"/>
          <w:szCs w:val="28"/>
        </w:rPr>
        <w:t xml:space="preserve"> ___________</w:t>
      </w:r>
    </w:p>
    <w:p w:rsidR="00EC65AD" w:rsidRDefault="00EC65AD" w:rsidP="00B92993">
      <w:pPr>
        <w:spacing w:after="0" w:line="240" w:lineRule="auto"/>
        <w:jc w:val="right"/>
        <w:rPr>
          <w:rFonts w:ascii="Times New Roman" w:hAnsi="Times New Roman" w:cs="Times New Roman"/>
          <w:spacing w:val="-1"/>
          <w:sz w:val="28"/>
          <w:szCs w:val="28"/>
        </w:rPr>
      </w:pPr>
    </w:p>
    <w:p w:rsidR="00E63391" w:rsidRDefault="00E63391" w:rsidP="00EC65AD">
      <w:pPr>
        <w:shd w:val="clear" w:color="auto" w:fill="FFFFFF"/>
        <w:spacing w:after="0" w:line="240" w:lineRule="auto"/>
        <w:rPr>
          <w:rFonts w:ascii="Times New Roman" w:hAnsi="Times New Roman" w:cs="Times New Roman"/>
          <w:spacing w:val="-1"/>
          <w:sz w:val="28"/>
          <w:szCs w:val="28"/>
        </w:rPr>
      </w:pPr>
    </w:p>
    <w:p w:rsidR="00EC65AD" w:rsidRPr="0061330F" w:rsidRDefault="00EC65AD" w:rsidP="00EC65AD">
      <w:pPr>
        <w:shd w:val="clear" w:color="auto" w:fill="FFFFFF"/>
        <w:spacing w:after="0" w:line="240" w:lineRule="auto"/>
        <w:rPr>
          <w:rFonts w:ascii="Times New Roman" w:eastAsia="Times New Roman" w:hAnsi="Times New Roman" w:cs="Times New Roman"/>
          <w:sz w:val="28"/>
          <w:szCs w:val="28"/>
        </w:rPr>
      </w:pPr>
    </w:p>
    <w:p w:rsidR="00E63391" w:rsidRDefault="00E63391" w:rsidP="00B92993">
      <w:pPr>
        <w:shd w:val="clear" w:color="auto" w:fill="FFFFFF"/>
        <w:spacing w:after="0" w:line="240" w:lineRule="auto"/>
        <w:jc w:val="right"/>
        <w:rPr>
          <w:rFonts w:ascii="Times New Roman" w:eastAsia="Times New Roman" w:hAnsi="Times New Roman" w:cs="Times New Roman"/>
          <w:sz w:val="28"/>
          <w:szCs w:val="28"/>
        </w:rPr>
      </w:pPr>
    </w:p>
    <w:p w:rsidR="00B92993" w:rsidRDefault="00B92993" w:rsidP="00B92993">
      <w:pPr>
        <w:shd w:val="clear" w:color="auto" w:fill="FFFFFF"/>
        <w:spacing w:after="0" w:line="240" w:lineRule="auto"/>
        <w:jc w:val="right"/>
        <w:rPr>
          <w:rFonts w:ascii="Times New Roman" w:eastAsia="Times New Roman" w:hAnsi="Times New Roman" w:cs="Times New Roman"/>
          <w:sz w:val="28"/>
          <w:szCs w:val="28"/>
        </w:rPr>
      </w:pPr>
    </w:p>
    <w:p w:rsidR="00E63391" w:rsidRPr="0061330F" w:rsidRDefault="00EC65AD" w:rsidP="00B9299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E63391" w:rsidRPr="0061330F" w:rsidRDefault="00E63391"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к Положению о порядке выявления, учета и </w:t>
      </w:r>
    </w:p>
    <w:p w:rsidR="00E63391" w:rsidRPr="0061330F" w:rsidRDefault="00E63391"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оформления бесхозяйногои выморочного имущества </w:t>
      </w:r>
    </w:p>
    <w:p w:rsidR="00E63391" w:rsidRPr="0061330F" w:rsidRDefault="00E63391"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в муниципальную собственность </w:t>
      </w:r>
    </w:p>
    <w:p w:rsidR="00FE1EDA" w:rsidRPr="00FE1EDA" w:rsidRDefault="00E63391" w:rsidP="00B92993">
      <w:pPr>
        <w:spacing w:after="0" w:line="240" w:lineRule="auto"/>
        <w:jc w:val="right"/>
        <w:rPr>
          <w:rFonts w:ascii="Times New Roman" w:hAnsi="Times New Roman" w:cs="Times New Roman"/>
          <w:spacing w:val="-1"/>
          <w:sz w:val="28"/>
          <w:szCs w:val="28"/>
        </w:rPr>
      </w:pPr>
      <w:r w:rsidRPr="0061330F">
        <w:rPr>
          <w:rFonts w:ascii="Times New Roman" w:eastAsia="Times New Roman" w:hAnsi="Times New Roman" w:cs="Times New Roman"/>
          <w:sz w:val="28"/>
          <w:szCs w:val="28"/>
        </w:rPr>
        <w:t xml:space="preserve"> сельского поселения </w:t>
      </w:r>
      <w:r w:rsidR="00FE1EDA" w:rsidRPr="00FE1EDA">
        <w:rPr>
          <w:rFonts w:ascii="Times New Roman" w:hAnsi="Times New Roman" w:cs="Times New Roman"/>
          <w:sz w:val="28"/>
          <w:szCs w:val="28"/>
        </w:rPr>
        <w:t>«</w:t>
      </w:r>
      <w:proofErr w:type="spellStart"/>
      <w:r w:rsidR="00BD199C">
        <w:rPr>
          <w:rFonts w:ascii="Times New Roman" w:hAnsi="Times New Roman" w:cs="Times New Roman"/>
          <w:sz w:val="28"/>
          <w:szCs w:val="28"/>
        </w:rPr>
        <w:t>с</w:t>
      </w:r>
      <w:proofErr w:type="gramStart"/>
      <w:r w:rsidR="00BD199C">
        <w:rPr>
          <w:rFonts w:ascii="Times New Roman" w:hAnsi="Times New Roman" w:cs="Times New Roman"/>
          <w:sz w:val="28"/>
          <w:szCs w:val="28"/>
        </w:rPr>
        <w:t>.К</w:t>
      </w:r>
      <w:proofErr w:type="gramEnd"/>
      <w:r w:rsidR="00BD199C">
        <w:rPr>
          <w:rFonts w:ascii="Times New Roman" w:hAnsi="Times New Roman" w:cs="Times New Roman"/>
          <w:sz w:val="28"/>
          <w:szCs w:val="28"/>
        </w:rPr>
        <w:t>ульзеб</w:t>
      </w:r>
      <w:proofErr w:type="spellEnd"/>
      <w:r w:rsidR="00FE1EDA" w:rsidRPr="00FE1EDA">
        <w:rPr>
          <w:rFonts w:ascii="Times New Roman" w:hAnsi="Times New Roman" w:cs="Times New Roman"/>
          <w:sz w:val="28"/>
          <w:szCs w:val="28"/>
        </w:rPr>
        <w:t>»</w:t>
      </w:r>
    </w:p>
    <w:p w:rsidR="00E63391" w:rsidRPr="0061330F" w:rsidRDefault="00E63391" w:rsidP="00B92993">
      <w:pPr>
        <w:shd w:val="clear" w:color="auto" w:fill="FFFFFF"/>
        <w:spacing w:after="0" w:line="240" w:lineRule="auto"/>
        <w:jc w:val="right"/>
        <w:rPr>
          <w:rFonts w:ascii="Times New Roman" w:eastAsia="Times New Roman" w:hAnsi="Times New Roman" w:cs="Times New Roman"/>
          <w:sz w:val="28"/>
          <w:szCs w:val="28"/>
        </w:rPr>
      </w:pP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cente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РЕЕСТР</w:t>
      </w:r>
    </w:p>
    <w:p w:rsidR="00E63391" w:rsidRPr="0061330F" w:rsidRDefault="00E63391" w:rsidP="00B92993">
      <w:pPr>
        <w:shd w:val="clear" w:color="auto" w:fill="FFFFFF"/>
        <w:spacing w:after="0" w:line="240" w:lineRule="auto"/>
        <w:jc w:val="cente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объектов бесхозяйного недвижимого имущества</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bl>
      <w:tblPr>
        <w:tblStyle w:val="ad"/>
        <w:tblW w:w="9856" w:type="dxa"/>
        <w:tblLook w:val="04A0"/>
      </w:tblPr>
      <w:tblGrid>
        <w:gridCol w:w="594"/>
        <w:gridCol w:w="1965"/>
        <w:gridCol w:w="1659"/>
        <w:gridCol w:w="2074"/>
        <w:gridCol w:w="1992"/>
        <w:gridCol w:w="1585"/>
      </w:tblGrid>
      <w:tr w:rsidR="00E63391" w:rsidRPr="0061330F" w:rsidTr="00274C34">
        <w:tc>
          <w:tcPr>
            <w:tcW w:w="875"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w:t>
            </w:r>
          </w:p>
          <w:p w:rsidR="00E63391" w:rsidRPr="0061330F" w:rsidRDefault="00E63391" w:rsidP="00B92993">
            <w:pPr>
              <w:rPr>
                <w:rFonts w:ascii="Times New Roman" w:eastAsia="Times New Roman" w:hAnsi="Times New Roman" w:cs="Times New Roman"/>
                <w:sz w:val="28"/>
                <w:szCs w:val="28"/>
              </w:rPr>
            </w:pPr>
            <w:proofErr w:type="gramStart"/>
            <w:r w:rsidRPr="0061330F">
              <w:rPr>
                <w:rFonts w:ascii="Times New Roman" w:eastAsia="Times New Roman" w:hAnsi="Times New Roman" w:cs="Times New Roman"/>
                <w:sz w:val="28"/>
                <w:szCs w:val="28"/>
              </w:rPr>
              <w:t>п</w:t>
            </w:r>
            <w:proofErr w:type="gramEnd"/>
            <w:r w:rsidRPr="0061330F">
              <w:rPr>
                <w:rFonts w:ascii="Times New Roman" w:eastAsia="Times New Roman" w:hAnsi="Times New Roman" w:cs="Times New Roman"/>
                <w:sz w:val="28"/>
                <w:szCs w:val="28"/>
              </w:rPr>
              <w:t>/п</w:t>
            </w:r>
          </w:p>
        </w:tc>
        <w:tc>
          <w:tcPr>
            <w:tcW w:w="1899"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Наименование объекта</w:t>
            </w:r>
          </w:p>
        </w:tc>
        <w:tc>
          <w:tcPr>
            <w:tcW w:w="1593"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Место нахождения объекта</w:t>
            </w:r>
          </w:p>
        </w:tc>
        <w:tc>
          <w:tcPr>
            <w:tcW w:w="2008"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Краткая характеристика объекта</w:t>
            </w:r>
          </w:p>
        </w:tc>
        <w:tc>
          <w:tcPr>
            <w:tcW w:w="1926"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Номер, дата и наименование постановления</w:t>
            </w:r>
          </w:p>
        </w:tc>
        <w:tc>
          <w:tcPr>
            <w:tcW w:w="1555"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Дата постановки на учет в </w:t>
            </w:r>
            <w:proofErr w:type="spellStart"/>
            <w:r w:rsidRPr="0061330F">
              <w:rPr>
                <w:rFonts w:ascii="Times New Roman" w:eastAsia="Times New Roman" w:hAnsi="Times New Roman" w:cs="Times New Roman"/>
                <w:sz w:val="28"/>
                <w:szCs w:val="28"/>
              </w:rPr>
              <w:t>Росреестре</w:t>
            </w:r>
            <w:proofErr w:type="spellEnd"/>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1</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2</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3</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4</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5</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6</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r>
    </w:tbl>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pacing w:after="0" w:line="240" w:lineRule="auto"/>
        <w:rPr>
          <w:rFonts w:ascii="Times New Roman" w:hAnsi="Times New Roman" w:cs="Times New Roman"/>
          <w:sz w:val="28"/>
          <w:szCs w:val="28"/>
        </w:rPr>
      </w:pPr>
    </w:p>
    <w:p w:rsidR="00E63391" w:rsidRPr="009674C5" w:rsidRDefault="00E63391" w:rsidP="00B92993">
      <w:pPr>
        <w:spacing w:after="0" w:line="240" w:lineRule="auto"/>
        <w:jc w:val="both"/>
        <w:rPr>
          <w:rFonts w:ascii="Times New Roman" w:hAnsi="Times New Roman" w:cs="Times New Roman"/>
          <w:sz w:val="26"/>
          <w:szCs w:val="26"/>
        </w:rPr>
      </w:pPr>
    </w:p>
    <w:sectPr w:rsidR="00E63391" w:rsidRPr="009674C5" w:rsidSect="00747CE1">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D7DFB"/>
    <w:rsid w:val="000164EC"/>
    <w:rsid w:val="00043366"/>
    <w:rsid w:val="00072BEF"/>
    <w:rsid w:val="00097D09"/>
    <w:rsid w:val="000F2BE3"/>
    <w:rsid w:val="0012126A"/>
    <w:rsid w:val="00177073"/>
    <w:rsid w:val="00196E17"/>
    <w:rsid w:val="001A2D2E"/>
    <w:rsid w:val="00242996"/>
    <w:rsid w:val="00263A9E"/>
    <w:rsid w:val="00267A7B"/>
    <w:rsid w:val="00274C34"/>
    <w:rsid w:val="002B27E5"/>
    <w:rsid w:val="002D46C1"/>
    <w:rsid w:val="002D4A34"/>
    <w:rsid w:val="002D7DFB"/>
    <w:rsid w:val="0033278E"/>
    <w:rsid w:val="00374D9D"/>
    <w:rsid w:val="003C0503"/>
    <w:rsid w:val="00400555"/>
    <w:rsid w:val="00440A91"/>
    <w:rsid w:val="005072CD"/>
    <w:rsid w:val="0052370E"/>
    <w:rsid w:val="00527C2C"/>
    <w:rsid w:val="005401FD"/>
    <w:rsid w:val="00587EEF"/>
    <w:rsid w:val="00595085"/>
    <w:rsid w:val="00597F0E"/>
    <w:rsid w:val="005C04B8"/>
    <w:rsid w:val="005F27C1"/>
    <w:rsid w:val="006334AD"/>
    <w:rsid w:val="0067559A"/>
    <w:rsid w:val="006A3E68"/>
    <w:rsid w:val="006C5D57"/>
    <w:rsid w:val="007010A5"/>
    <w:rsid w:val="00747CE1"/>
    <w:rsid w:val="00757B35"/>
    <w:rsid w:val="007620DD"/>
    <w:rsid w:val="007768A8"/>
    <w:rsid w:val="00786818"/>
    <w:rsid w:val="007A7076"/>
    <w:rsid w:val="00804C69"/>
    <w:rsid w:val="00865DF5"/>
    <w:rsid w:val="00865E7D"/>
    <w:rsid w:val="009674C5"/>
    <w:rsid w:val="00967736"/>
    <w:rsid w:val="00990878"/>
    <w:rsid w:val="009979CB"/>
    <w:rsid w:val="009E5EC1"/>
    <w:rsid w:val="00A07C2B"/>
    <w:rsid w:val="00A55904"/>
    <w:rsid w:val="00A65E48"/>
    <w:rsid w:val="00A65F9E"/>
    <w:rsid w:val="00A762E4"/>
    <w:rsid w:val="00AB21D4"/>
    <w:rsid w:val="00AC5489"/>
    <w:rsid w:val="00AC7037"/>
    <w:rsid w:val="00AD38E4"/>
    <w:rsid w:val="00AF780D"/>
    <w:rsid w:val="00B02C05"/>
    <w:rsid w:val="00B41916"/>
    <w:rsid w:val="00B429A5"/>
    <w:rsid w:val="00B92993"/>
    <w:rsid w:val="00BD199C"/>
    <w:rsid w:val="00BE4A9D"/>
    <w:rsid w:val="00BE7CB5"/>
    <w:rsid w:val="00C349E2"/>
    <w:rsid w:val="00C978DB"/>
    <w:rsid w:val="00CC7A1D"/>
    <w:rsid w:val="00D401BA"/>
    <w:rsid w:val="00DC7245"/>
    <w:rsid w:val="00DD2200"/>
    <w:rsid w:val="00E07544"/>
    <w:rsid w:val="00E160C2"/>
    <w:rsid w:val="00E56A69"/>
    <w:rsid w:val="00E63391"/>
    <w:rsid w:val="00E85E91"/>
    <w:rsid w:val="00EC65AD"/>
    <w:rsid w:val="00EE6438"/>
    <w:rsid w:val="00F119B5"/>
    <w:rsid w:val="00F12CC7"/>
    <w:rsid w:val="00F9316B"/>
    <w:rsid w:val="00FE1EDA"/>
    <w:rsid w:val="00FF2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D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7DFB"/>
    <w:rPr>
      <w:b/>
      <w:bCs/>
    </w:rPr>
  </w:style>
  <w:style w:type="paragraph" w:styleId="HTML">
    <w:name w:val="HTML Preformatted"/>
    <w:basedOn w:val="a"/>
    <w:link w:val="HTML0"/>
    <w:uiPriority w:val="99"/>
    <w:unhideWhenUsed/>
    <w:rsid w:val="00E6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63391"/>
    <w:rPr>
      <w:rFonts w:ascii="Courier New" w:eastAsia="Times New Roman" w:hAnsi="Courier New" w:cs="Courier New"/>
      <w:sz w:val="20"/>
      <w:szCs w:val="20"/>
    </w:rPr>
  </w:style>
  <w:style w:type="paragraph" w:customStyle="1" w:styleId="TextList">
    <w:name w:val="TextList"/>
    <w:basedOn w:val="a"/>
    <w:uiPriority w:val="99"/>
    <w:rsid w:val="00E63391"/>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dktexright">
    <w:name w:val="dktexright"/>
    <w:basedOn w:val="a"/>
    <w:uiPriority w:val="99"/>
    <w:rsid w:val="00E63391"/>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5">
    <w:name w:val="caption"/>
    <w:basedOn w:val="a"/>
    <w:next w:val="a"/>
    <w:qFormat/>
    <w:rsid w:val="00E63391"/>
    <w:pPr>
      <w:spacing w:after="0" w:line="240" w:lineRule="auto"/>
      <w:jc w:val="center"/>
    </w:pPr>
    <w:rPr>
      <w:rFonts w:ascii="Times New Roman" w:eastAsia="Times New Roman" w:hAnsi="Times New Roman" w:cs="Times New Roman"/>
      <w:b/>
      <w:sz w:val="44"/>
      <w:szCs w:val="40"/>
    </w:rPr>
  </w:style>
  <w:style w:type="paragraph" w:styleId="a6">
    <w:name w:val="Balloon Text"/>
    <w:basedOn w:val="a"/>
    <w:link w:val="a7"/>
    <w:uiPriority w:val="99"/>
    <w:semiHidden/>
    <w:unhideWhenUsed/>
    <w:rsid w:val="00E633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3391"/>
    <w:rPr>
      <w:rFonts w:ascii="Tahoma" w:hAnsi="Tahoma" w:cs="Tahoma"/>
      <w:sz w:val="16"/>
      <w:szCs w:val="16"/>
    </w:rPr>
  </w:style>
  <w:style w:type="character" w:styleId="a8">
    <w:name w:val="annotation reference"/>
    <w:basedOn w:val="a0"/>
    <w:uiPriority w:val="99"/>
    <w:semiHidden/>
    <w:unhideWhenUsed/>
    <w:rsid w:val="00747CE1"/>
    <w:rPr>
      <w:sz w:val="16"/>
      <w:szCs w:val="16"/>
    </w:rPr>
  </w:style>
  <w:style w:type="paragraph" w:styleId="a9">
    <w:name w:val="annotation text"/>
    <w:basedOn w:val="a"/>
    <w:link w:val="aa"/>
    <w:uiPriority w:val="99"/>
    <w:semiHidden/>
    <w:unhideWhenUsed/>
    <w:rsid w:val="00747CE1"/>
    <w:pPr>
      <w:spacing w:line="240" w:lineRule="auto"/>
    </w:pPr>
    <w:rPr>
      <w:sz w:val="20"/>
      <w:szCs w:val="20"/>
    </w:rPr>
  </w:style>
  <w:style w:type="character" w:customStyle="1" w:styleId="aa">
    <w:name w:val="Текст примечания Знак"/>
    <w:basedOn w:val="a0"/>
    <w:link w:val="a9"/>
    <w:uiPriority w:val="99"/>
    <w:semiHidden/>
    <w:rsid w:val="00747CE1"/>
    <w:rPr>
      <w:sz w:val="20"/>
      <w:szCs w:val="20"/>
    </w:rPr>
  </w:style>
  <w:style w:type="paragraph" w:styleId="ab">
    <w:name w:val="annotation subject"/>
    <w:basedOn w:val="a9"/>
    <w:next w:val="a9"/>
    <w:link w:val="ac"/>
    <w:uiPriority w:val="99"/>
    <w:semiHidden/>
    <w:unhideWhenUsed/>
    <w:rsid w:val="00747CE1"/>
    <w:rPr>
      <w:b/>
      <w:bCs/>
    </w:rPr>
  </w:style>
  <w:style w:type="character" w:customStyle="1" w:styleId="ac">
    <w:name w:val="Тема примечания Знак"/>
    <w:basedOn w:val="aa"/>
    <w:link w:val="ab"/>
    <w:uiPriority w:val="99"/>
    <w:semiHidden/>
    <w:rsid w:val="00747CE1"/>
    <w:rPr>
      <w:b/>
      <w:bCs/>
      <w:sz w:val="20"/>
      <w:szCs w:val="20"/>
    </w:rPr>
  </w:style>
  <w:style w:type="table" w:styleId="ad">
    <w:name w:val="Table Grid"/>
    <w:basedOn w:val="a1"/>
    <w:uiPriority w:val="59"/>
    <w:rsid w:val="00274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4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4F7E-F71D-43A6-A5B0-CA1AB9F1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4723</Words>
  <Characters>26924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Pentium</dc:creator>
  <cp:lastModifiedBy>Пользователь</cp:lastModifiedBy>
  <cp:revision>37</cp:revision>
  <cp:lastPrinted>2018-11-07T06:37:00Z</cp:lastPrinted>
  <dcterms:created xsi:type="dcterms:W3CDTF">2018-10-18T12:18:00Z</dcterms:created>
  <dcterms:modified xsi:type="dcterms:W3CDTF">2019-03-22T11:39:00Z</dcterms:modified>
</cp:coreProperties>
</file>